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65B" w:rsidRPr="00EF465B" w:rsidRDefault="00EF465B" w:rsidP="00D82B43">
      <w:pPr>
        <w:spacing w:beforeLines="100" w:line="360" w:lineRule="auto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EF465B">
        <w:rPr>
          <w:rFonts w:ascii="宋体" w:hAnsi="宋体" w:hint="eastAsia"/>
          <w:b/>
          <w:sz w:val="32"/>
          <w:szCs w:val="32"/>
        </w:rPr>
        <w:t>广州</w:t>
      </w:r>
      <w:proofErr w:type="gramStart"/>
      <w:r w:rsidRPr="00EF465B">
        <w:rPr>
          <w:rFonts w:ascii="宋体" w:hAnsi="宋体" w:hint="eastAsia"/>
          <w:b/>
          <w:sz w:val="32"/>
          <w:szCs w:val="32"/>
        </w:rPr>
        <w:t>薇</w:t>
      </w:r>
      <w:proofErr w:type="gramEnd"/>
      <w:r w:rsidRPr="00EF465B">
        <w:rPr>
          <w:rFonts w:ascii="宋体" w:hAnsi="宋体" w:hint="eastAsia"/>
          <w:b/>
          <w:sz w:val="32"/>
          <w:szCs w:val="32"/>
        </w:rPr>
        <w:t>美姿个人护理用品有限公司2014校园招聘简章</w:t>
      </w:r>
    </w:p>
    <w:p w:rsidR="00C40474" w:rsidRDefault="007849A3" w:rsidP="00D82B43">
      <w:pPr>
        <w:spacing w:beforeLines="100" w:line="360" w:lineRule="auto"/>
        <w:jc w:val="center"/>
        <w:rPr>
          <w:rFonts w:ascii="微软雅黑" w:eastAsia="微软雅黑" w:hAnsi="微软雅黑"/>
          <w:b/>
          <w:bCs/>
          <w:sz w:val="36"/>
        </w:rPr>
      </w:pPr>
      <w:r>
        <w:rPr>
          <w:rFonts w:ascii="微软雅黑" w:eastAsia="微软雅黑" w:hAnsi="微软雅黑" w:hint="eastAsia"/>
          <w:b/>
          <w:bCs/>
          <w:sz w:val="36"/>
        </w:rPr>
        <w:t xml:space="preserve">公 司 </w:t>
      </w:r>
      <w:r w:rsidR="00204918">
        <w:rPr>
          <w:rFonts w:ascii="微软雅黑" w:eastAsia="微软雅黑" w:hAnsi="微软雅黑" w:hint="eastAsia"/>
          <w:b/>
          <w:bCs/>
          <w:sz w:val="36"/>
        </w:rPr>
        <w:t xml:space="preserve">简 </w:t>
      </w:r>
      <w:proofErr w:type="gramStart"/>
      <w:r w:rsidR="00204918">
        <w:rPr>
          <w:rFonts w:ascii="微软雅黑" w:eastAsia="微软雅黑" w:hAnsi="微软雅黑" w:hint="eastAsia"/>
          <w:b/>
          <w:bCs/>
          <w:sz w:val="36"/>
        </w:rPr>
        <w:t>介</w:t>
      </w:r>
      <w:proofErr w:type="gramEnd"/>
    </w:p>
    <w:p w:rsidR="00C40474" w:rsidRDefault="007849A3" w:rsidP="00D82B43">
      <w:pPr>
        <w:spacing w:beforeLines="100" w:afterLines="10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</w:t>
      </w:r>
      <w:proofErr w:type="gramStart"/>
      <w:r>
        <w:rPr>
          <w:rFonts w:ascii="宋体" w:hAnsi="宋体" w:hint="eastAsia"/>
          <w:sz w:val="24"/>
        </w:rPr>
        <w:t>薇</w:t>
      </w:r>
      <w:proofErr w:type="gramEnd"/>
      <w:r>
        <w:rPr>
          <w:rFonts w:ascii="宋体" w:hAnsi="宋体" w:hint="eastAsia"/>
          <w:sz w:val="24"/>
        </w:rPr>
        <w:t>美姿个人护理用品有限公司成立于2006年，是集研发、生产及销售于一体的综合性企业，是</w:t>
      </w:r>
      <w:r>
        <w:rPr>
          <w:rFonts w:ascii="宋体" w:hAnsi="宋体" w:hint="eastAsia"/>
          <w:b/>
          <w:bCs/>
          <w:sz w:val="24"/>
        </w:rPr>
        <w:t>国家级高新技术企业，</w:t>
      </w:r>
      <w:r>
        <w:rPr>
          <w:rFonts w:ascii="宋体" w:hAnsi="宋体" w:hint="eastAsia"/>
          <w:sz w:val="24"/>
        </w:rPr>
        <w:t>旗下有</w:t>
      </w:r>
      <w:r>
        <w:rPr>
          <w:rFonts w:ascii="宋体" w:hAnsi="宋体" w:hint="eastAsia"/>
          <w:b/>
          <w:bCs/>
          <w:sz w:val="24"/>
        </w:rPr>
        <w:t>“舒客”（</w:t>
      </w:r>
      <w:proofErr w:type="spellStart"/>
      <w:r>
        <w:rPr>
          <w:rFonts w:ascii="宋体" w:hAnsi="宋体" w:hint="eastAsia"/>
          <w:b/>
          <w:bCs/>
          <w:sz w:val="24"/>
        </w:rPr>
        <w:t>Saky</w:t>
      </w:r>
      <w:proofErr w:type="spellEnd"/>
      <w:r>
        <w:rPr>
          <w:rFonts w:ascii="宋体" w:hAnsi="宋体" w:hint="eastAsia"/>
          <w:b/>
          <w:bCs/>
          <w:sz w:val="24"/>
        </w:rPr>
        <w:t>）和“优克”（U2K）</w:t>
      </w:r>
      <w:r>
        <w:rPr>
          <w:rFonts w:ascii="宋体" w:hAnsi="宋体" w:hint="eastAsia"/>
          <w:sz w:val="24"/>
        </w:rPr>
        <w:t>两大品牌。</w:t>
      </w:r>
      <w:proofErr w:type="gramStart"/>
      <w:r>
        <w:rPr>
          <w:rFonts w:ascii="宋体" w:hAnsi="宋体" w:hint="eastAsia"/>
          <w:sz w:val="24"/>
        </w:rPr>
        <w:t>薇</w:t>
      </w:r>
      <w:proofErr w:type="gramEnd"/>
      <w:r>
        <w:rPr>
          <w:rFonts w:ascii="宋体" w:hAnsi="宋体" w:hint="eastAsia"/>
          <w:sz w:val="24"/>
        </w:rPr>
        <w:t>美姿总部位于广州市天河区天河软件园内，总部员工近400名，营销网络已遍布全国各省会及重要地级市，全面</w:t>
      </w:r>
      <w:proofErr w:type="gramStart"/>
      <w:r>
        <w:rPr>
          <w:rFonts w:ascii="宋体" w:hAnsi="宋体" w:hint="eastAsia"/>
          <w:sz w:val="24"/>
        </w:rPr>
        <w:t>覆盖家</w:t>
      </w:r>
      <w:proofErr w:type="gramEnd"/>
      <w:r>
        <w:rPr>
          <w:rFonts w:ascii="宋体" w:hAnsi="宋体" w:hint="eastAsia"/>
          <w:sz w:val="24"/>
        </w:rPr>
        <w:t>乐福、沃尔玛、大润发、欧尚、乐购、麦德龙、卜蜂莲花、华润万家、物美、苏果等国内外大型连锁卖场，涵盖6000多个终端门店，且向下延伸，覆盖全国地县级市场网点5万多个，并已建起由全国各地1.4万多名精英组成的销售团队。</w:t>
      </w:r>
    </w:p>
    <w:p w:rsidR="00C40474" w:rsidRDefault="007849A3" w:rsidP="00D82B43">
      <w:pPr>
        <w:wordWrap w:val="0"/>
        <w:autoSpaceDN w:val="0"/>
        <w:spacing w:beforeLines="100" w:afterLines="100" w:line="360" w:lineRule="auto"/>
        <w:ind w:right="3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2011年</w:t>
      </w:r>
      <w:proofErr w:type="gramStart"/>
      <w:r>
        <w:rPr>
          <w:rFonts w:ascii="宋体" w:hAnsi="宋体" w:hint="eastAsia"/>
          <w:sz w:val="24"/>
        </w:rPr>
        <w:t>薇美姿舒客口腔</w:t>
      </w:r>
      <w:proofErr w:type="gramEnd"/>
      <w:r>
        <w:rPr>
          <w:rFonts w:ascii="宋体" w:hAnsi="宋体" w:hint="eastAsia"/>
          <w:sz w:val="24"/>
        </w:rPr>
        <w:t>护理研究中心采用国际先进技术，成功推出了</w:t>
      </w:r>
      <w:proofErr w:type="gramStart"/>
      <w:r>
        <w:rPr>
          <w:rFonts w:ascii="宋体" w:hAnsi="宋体" w:hint="eastAsia"/>
          <w:sz w:val="24"/>
        </w:rPr>
        <w:t>舒客益早益晚</w:t>
      </w:r>
      <w:proofErr w:type="gramEnd"/>
      <w:r>
        <w:rPr>
          <w:rFonts w:ascii="宋体" w:hAnsi="宋体" w:hint="eastAsia"/>
          <w:sz w:val="24"/>
        </w:rPr>
        <w:t>牙膏，其相关配方获国家知识产权局发明专利；并以首席专家的身份参与起草了</w:t>
      </w:r>
      <w:r>
        <w:rPr>
          <w:rFonts w:ascii="宋体" w:hAnsi="宋体" w:hint="eastAsia"/>
          <w:b/>
          <w:sz w:val="24"/>
        </w:rPr>
        <w:t>牙线、口喷、漱口水等5个</w:t>
      </w:r>
      <w:r>
        <w:rPr>
          <w:rFonts w:ascii="宋体" w:hAnsi="宋体" w:hint="eastAsia"/>
          <w:sz w:val="24"/>
        </w:rPr>
        <w:t>口腔护理工具的</w:t>
      </w:r>
      <w:r>
        <w:rPr>
          <w:rFonts w:ascii="宋体" w:hAnsi="宋体" w:hint="eastAsia"/>
          <w:b/>
          <w:sz w:val="24"/>
        </w:rPr>
        <w:t>国家</w:t>
      </w:r>
      <w:r>
        <w:rPr>
          <w:rFonts w:ascii="宋体" w:hAnsi="宋体" w:hint="eastAsia"/>
          <w:sz w:val="24"/>
        </w:rPr>
        <w:t>标准，成为中国口腔工具行业标准制定者；同时</w:t>
      </w:r>
      <w:proofErr w:type="gramStart"/>
      <w:r>
        <w:rPr>
          <w:rFonts w:ascii="宋体" w:hAnsi="宋体" w:hint="eastAsia"/>
          <w:sz w:val="24"/>
        </w:rPr>
        <w:t>薇</w:t>
      </w:r>
      <w:proofErr w:type="gramEnd"/>
      <w:r>
        <w:rPr>
          <w:rFonts w:ascii="宋体" w:hAnsi="宋体" w:hint="eastAsia"/>
          <w:sz w:val="24"/>
        </w:rPr>
        <w:t>美姿诚邀国际巨星</w:t>
      </w:r>
      <w:r>
        <w:rPr>
          <w:rFonts w:ascii="宋体" w:hAnsi="宋体" w:hint="eastAsia"/>
          <w:b/>
          <w:bCs/>
          <w:sz w:val="24"/>
        </w:rPr>
        <w:t>大卫·贝克汉姆</w:t>
      </w:r>
      <w:r>
        <w:rPr>
          <w:rFonts w:ascii="宋体" w:hAnsi="宋体" w:hint="eastAsia"/>
          <w:sz w:val="24"/>
        </w:rPr>
        <w:t>代</w:t>
      </w:r>
      <w:proofErr w:type="gramStart"/>
      <w:r>
        <w:rPr>
          <w:rFonts w:ascii="宋体" w:hAnsi="宋体" w:hint="eastAsia"/>
          <w:sz w:val="24"/>
        </w:rPr>
        <w:t>言舒客品牌</w:t>
      </w:r>
      <w:proofErr w:type="gramEnd"/>
      <w:r>
        <w:rPr>
          <w:rFonts w:ascii="宋体" w:hAnsi="宋体" w:hint="eastAsia"/>
          <w:sz w:val="24"/>
        </w:rPr>
        <w:t>并向中国用户推广</w:t>
      </w:r>
      <w:proofErr w:type="gramStart"/>
      <w:r>
        <w:rPr>
          <w:rFonts w:ascii="宋体" w:hAnsi="宋体" w:hint="eastAsia"/>
          <w:sz w:val="24"/>
        </w:rPr>
        <w:t>舒客专业</w:t>
      </w:r>
      <w:proofErr w:type="gramEnd"/>
      <w:r>
        <w:rPr>
          <w:rFonts w:ascii="宋体" w:hAnsi="宋体" w:hint="eastAsia"/>
          <w:sz w:val="24"/>
        </w:rPr>
        <w:t>口腔护理文化，</w:t>
      </w:r>
      <w:proofErr w:type="gramStart"/>
      <w:r>
        <w:rPr>
          <w:rFonts w:ascii="宋体" w:hAnsi="宋体" w:hint="eastAsia"/>
          <w:sz w:val="24"/>
        </w:rPr>
        <w:t>舒客也</w:t>
      </w:r>
      <w:proofErr w:type="gramEnd"/>
      <w:r>
        <w:rPr>
          <w:rFonts w:ascii="宋体" w:hAnsi="宋体" w:hint="eastAsia"/>
          <w:sz w:val="24"/>
        </w:rPr>
        <w:t>由此成为贝克汉姆代言的</w:t>
      </w:r>
      <w:r>
        <w:rPr>
          <w:rFonts w:ascii="宋体" w:hAnsi="宋体" w:hint="eastAsia"/>
          <w:b/>
          <w:sz w:val="24"/>
        </w:rPr>
        <w:t>第一个中国</w:t>
      </w:r>
      <w:r>
        <w:rPr>
          <w:rFonts w:ascii="宋体" w:hAnsi="宋体" w:hint="eastAsia"/>
          <w:sz w:val="24"/>
        </w:rPr>
        <w:t>品牌。</w:t>
      </w:r>
    </w:p>
    <w:p w:rsidR="00C40474" w:rsidRDefault="007849A3" w:rsidP="00D82B43">
      <w:pPr>
        <w:wordWrap w:val="0"/>
        <w:autoSpaceDN w:val="0"/>
        <w:spacing w:beforeLines="100" w:afterLines="100" w:line="360" w:lineRule="auto"/>
        <w:ind w:right="3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优克</w:t>
      </w:r>
      <w:r w:rsidR="00204918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作为国内领先的专业空气净化品牌，凭借卓越的品质深入人心。旗下产品有甲醛治理系列、纳米活性炭系列、多功能竹炭系列、空气净化清新剂系列和精油香</w:t>
      </w:r>
      <w:proofErr w:type="gramStart"/>
      <w:r>
        <w:rPr>
          <w:rFonts w:ascii="宋体" w:hAnsi="宋体" w:hint="eastAsia"/>
          <w:sz w:val="24"/>
        </w:rPr>
        <w:t>薰</w:t>
      </w:r>
      <w:proofErr w:type="gramEnd"/>
      <w:r>
        <w:rPr>
          <w:rFonts w:ascii="宋体" w:hAnsi="宋体" w:hint="eastAsia"/>
          <w:sz w:val="24"/>
        </w:rPr>
        <w:t>袋系</w:t>
      </w:r>
      <w:r w:rsidR="00204918">
        <w:rPr>
          <w:rFonts w:ascii="宋体" w:hAnsi="宋体" w:hint="eastAsia"/>
          <w:sz w:val="24"/>
        </w:rPr>
        <w:t>列。多年以来，为万千家庭净化空气，带来优质、健康的好呼吸！优克，</w:t>
      </w:r>
      <w:r>
        <w:rPr>
          <w:rFonts w:ascii="宋体" w:hAnsi="宋体" w:hint="eastAsia"/>
          <w:sz w:val="24"/>
        </w:rPr>
        <w:t>以创造绿色家居环境为己任，致力于促进家居健康事业的发展，为消费者营造一个健康、安全、舒适的生活和工作空间。</w:t>
      </w:r>
    </w:p>
    <w:p w:rsidR="00C40474" w:rsidRDefault="007849A3" w:rsidP="00D82B43">
      <w:pPr>
        <w:wordWrap w:val="0"/>
        <w:autoSpaceDN w:val="0"/>
        <w:spacing w:beforeLines="100" w:afterLines="100" w:line="360" w:lineRule="auto"/>
        <w:ind w:right="30"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薇</w:t>
      </w:r>
      <w:proofErr w:type="gramEnd"/>
      <w:r>
        <w:rPr>
          <w:rFonts w:ascii="宋体" w:hAnsi="宋体" w:hint="eastAsia"/>
          <w:sz w:val="24"/>
        </w:rPr>
        <w:t>美姿作为</w:t>
      </w:r>
      <w:proofErr w:type="gramStart"/>
      <w:r>
        <w:rPr>
          <w:rFonts w:ascii="宋体" w:hAnsi="宋体" w:hint="eastAsia"/>
          <w:b/>
          <w:sz w:val="24"/>
        </w:rPr>
        <w:t>快消行业</w:t>
      </w:r>
      <w:proofErr w:type="gramEnd"/>
      <w:r>
        <w:rPr>
          <w:rFonts w:ascii="宋体" w:hAnsi="宋体" w:hint="eastAsia"/>
          <w:sz w:val="24"/>
        </w:rPr>
        <w:t>近年来成长最快的民族企业</w:t>
      </w:r>
      <w:r>
        <w:rPr>
          <w:rFonts w:ascii="宋体" w:hAnsi="宋体" w:hint="eastAsia"/>
          <w:b/>
          <w:sz w:val="24"/>
        </w:rPr>
        <w:t>之一，</w:t>
      </w:r>
      <w:r>
        <w:rPr>
          <w:rFonts w:ascii="宋体" w:hAnsi="宋体" w:hint="eastAsia"/>
          <w:sz w:val="24"/>
        </w:rPr>
        <w:t>平均年增长率200%的发展速度，吸引了众多风险投资的青睐，在2012福布斯中国最具潜力非上市公司</w:t>
      </w:r>
      <w:r>
        <w:rPr>
          <w:rFonts w:ascii="宋体" w:hAnsi="宋体" w:hint="eastAsia"/>
          <w:b/>
          <w:sz w:val="24"/>
        </w:rPr>
        <w:t>百强榜</w:t>
      </w:r>
      <w:r>
        <w:rPr>
          <w:rFonts w:ascii="宋体" w:hAnsi="宋体" w:hint="eastAsia"/>
          <w:sz w:val="24"/>
        </w:rPr>
        <w:t>单中，排名74，是唯一上榜的日化企业。</w:t>
      </w:r>
    </w:p>
    <w:p w:rsidR="00C40474" w:rsidRDefault="007849A3">
      <w:pPr>
        <w:wordWrap w:val="0"/>
        <w:autoSpaceDN w:val="0"/>
        <w:spacing w:line="360" w:lineRule="auto"/>
        <w:ind w:right="3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公司总部地址：</w:t>
      </w:r>
      <w:r>
        <w:rPr>
          <w:rFonts w:ascii="宋体" w:hAnsi="宋体" w:hint="eastAsia"/>
          <w:sz w:val="24"/>
        </w:rPr>
        <w:t>广州市天河区建中路64-66号佳都商务大厦西塔7层（510665）</w:t>
      </w:r>
    </w:p>
    <w:p w:rsidR="00C40474" w:rsidRDefault="007849A3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公司网址：</w:t>
      </w:r>
      <w:r w:rsidR="00D82B43">
        <w:fldChar w:fldCharType="begin"/>
      </w:r>
      <w:r w:rsidR="00EF574A">
        <w:instrText>HYPERLINK "http://www.weimeizi.com"</w:instrText>
      </w:r>
      <w:r w:rsidR="00D82B43">
        <w:fldChar w:fldCharType="separate"/>
      </w:r>
      <w:r>
        <w:rPr>
          <w:rStyle w:val="a3"/>
          <w:rFonts w:ascii="宋体" w:hAnsi="宋体" w:hint="eastAsia"/>
          <w:color w:val="auto"/>
          <w:sz w:val="24"/>
        </w:rPr>
        <w:t>www.weimeizi.com</w:t>
      </w:r>
      <w:r w:rsidR="00D82B43">
        <w:fldChar w:fldCharType="end"/>
      </w:r>
      <w:r>
        <w:rPr>
          <w:rFonts w:ascii="宋体" w:hAnsi="宋体" w:hint="eastAsia"/>
          <w:sz w:val="24"/>
        </w:rPr>
        <w:t xml:space="preserve">  </w:t>
      </w:r>
    </w:p>
    <w:p w:rsidR="00A20BBF" w:rsidRDefault="007849A3">
      <w:pPr>
        <w:wordWrap w:val="0"/>
        <w:autoSpaceDN w:val="0"/>
        <w:spacing w:line="360" w:lineRule="auto"/>
        <w:ind w:right="3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联系人：</w:t>
      </w:r>
      <w:r w:rsidR="001A08B6">
        <w:rPr>
          <w:rFonts w:ascii="宋体" w:hAnsi="宋体" w:hint="eastAsia"/>
          <w:sz w:val="24"/>
        </w:rPr>
        <w:t>校园招聘项目组</w:t>
      </w:r>
      <w:r w:rsidR="002650B7">
        <w:rPr>
          <w:rFonts w:ascii="宋体" w:hAnsi="宋体" w:hint="eastAsia"/>
          <w:sz w:val="24"/>
        </w:rPr>
        <w:t xml:space="preserve"> </w:t>
      </w:r>
      <w:r w:rsidR="002943A6">
        <w:rPr>
          <w:rFonts w:ascii="宋体" w:hAnsi="宋体" w:hint="eastAsia"/>
          <w:sz w:val="24"/>
        </w:rPr>
        <w:t>邝小姐</w:t>
      </w:r>
    </w:p>
    <w:p w:rsidR="00C40474" w:rsidRDefault="00A20BBF">
      <w:pPr>
        <w:wordWrap w:val="0"/>
        <w:autoSpaceDN w:val="0"/>
        <w:spacing w:line="360" w:lineRule="auto"/>
        <w:ind w:right="30"/>
        <w:rPr>
          <w:rFonts w:ascii="宋体" w:hAnsi="宋体"/>
          <w:b/>
          <w:bCs/>
          <w:sz w:val="24"/>
        </w:rPr>
      </w:pPr>
      <w:r w:rsidRPr="00A20BBF">
        <w:rPr>
          <w:rFonts w:ascii="宋体" w:hAnsi="宋体" w:hint="eastAsia"/>
          <w:b/>
          <w:sz w:val="24"/>
        </w:rPr>
        <w:t>联系电话：</w:t>
      </w:r>
      <w:r w:rsidR="007849A3">
        <w:rPr>
          <w:rFonts w:ascii="宋体" w:hAnsi="宋体" w:hint="eastAsia"/>
          <w:sz w:val="24"/>
        </w:rPr>
        <w:t>020-855</w:t>
      </w:r>
      <w:r w:rsidR="00204918">
        <w:rPr>
          <w:rFonts w:ascii="宋体" w:hAnsi="宋体" w:hint="eastAsia"/>
          <w:sz w:val="24"/>
        </w:rPr>
        <w:t>34021</w:t>
      </w:r>
    </w:p>
    <w:p w:rsidR="00C40474" w:rsidRDefault="00D72BF2" w:rsidP="00D72BF2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</w:rPr>
      </w:pPr>
      <w:r>
        <w:rPr>
          <w:rFonts w:ascii="微软雅黑" w:eastAsia="微软雅黑" w:hAnsi="微软雅黑"/>
          <w:b/>
          <w:bCs/>
          <w:sz w:val="36"/>
        </w:rPr>
        <w:br w:type="page"/>
      </w:r>
      <w:proofErr w:type="gramStart"/>
      <w:r w:rsidR="007849A3">
        <w:rPr>
          <w:rFonts w:ascii="微软雅黑" w:eastAsia="微软雅黑" w:hAnsi="微软雅黑" w:hint="eastAsia"/>
          <w:b/>
          <w:bCs/>
          <w:sz w:val="36"/>
        </w:rPr>
        <w:lastRenderedPageBreak/>
        <w:t>薇</w:t>
      </w:r>
      <w:proofErr w:type="gramEnd"/>
      <w:r w:rsidR="007849A3">
        <w:rPr>
          <w:rFonts w:ascii="微软雅黑" w:eastAsia="微软雅黑" w:hAnsi="微软雅黑" w:hint="eastAsia"/>
          <w:b/>
          <w:bCs/>
          <w:sz w:val="36"/>
        </w:rPr>
        <w:t>美姿</w:t>
      </w:r>
      <w:r w:rsidR="00204918">
        <w:rPr>
          <w:rFonts w:ascii="微软雅黑" w:eastAsia="微软雅黑" w:hAnsi="微软雅黑" w:hint="eastAsia"/>
          <w:b/>
          <w:bCs/>
          <w:sz w:val="36"/>
        </w:rPr>
        <w:t>2014</w:t>
      </w:r>
      <w:r w:rsidR="007849A3">
        <w:rPr>
          <w:rFonts w:ascii="微软雅黑" w:eastAsia="微软雅黑" w:hAnsi="微软雅黑" w:hint="eastAsia"/>
          <w:b/>
          <w:bCs/>
          <w:sz w:val="36"/>
        </w:rPr>
        <w:t>年校园招聘职位</w:t>
      </w:r>
    </w:p>
    <w:tbl>
      <w:tblPr>
        <w:tblW w:w="10396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851"/>
        <w:gridCol w:w="1418"/>
        <w:gridCol w:w="2126"/>
        <w:gridCol w:w="1040"/>
        <w:gridCol w:w="3780"/>
        <w:gridCol w:w="708"/>
      </w:tblGrid>
      <w:tr w:rsidR="00C56570" w:rsidRPr="00B9156C" w:rsidTr="00816063">
        <w:trPr>
          <w:jc w:val="center"/>
        </w:trPr>
        <w:tc>
          <w:tcPr>
            <w:tcW w:w="473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418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需求部门</w:t>
            </w:r>
          </w:p>
        </w:tc>
        <w:tc>
          <w:tcPr>
            <w:tcW w:w="2126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培养方向</w:t>
            </w:r>
          </w:p>
        </w:tc>
        <w:tc>
          <w:tcPr>
            <w:tcW w:w="1040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3780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需求专业</w:t>
            </w:r>
          </w:p>
        </w:tc>
        <w:tc>
          <w:tcPr>
            <w:tcW w:w="708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C56570" w:rsidRPr="00B9156C" w:rsidTr="00816063">
        <w:trPr>
          <w:trHeight w:val="550"/>
          <w:jc w:val="center"/>
        </w:trPr>
        <w:tc>
          <w:tcPr>
            <w:tcW w:w="473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销售类</w:t>
            </w:r>
          </w:p>
        </w:tc>
        <w:tc>
          <w:tcPr>
            <w:tcW w:w="1418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销售中心</w:t>
            </w:r>
          </w:p>
        </w:tc>
        <w:tc>
          <w:tcPr>
            <w:tcW w:w="2126" w:type="dxa"/>
            <w:vAlign w:val="center"/>
          </w:tcPr>
          <w:p w:rsidR="00C40474" w:rsidRPr="004627D1" w:rsidRDefault="007849A3"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销售管理培训生</w:t>
            </w:r>
          </w:p>
        </w:tc>
        <w:tc>
          <w:tcPr>
            <w:tcW w:w="1040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3780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专业不限</w:t>
            </w:r>
          </w:p>
        </w:tc>
        <w:tc>
          <w:tcPr>
            <w:tcW w:w="708" w:type="dxa"/>
            <w:vAlign w:val="center"/>
          </w:tcPr>
          <w:p w:rsidR="00C40474" w:rsidRPr="004627D1" w:rsidRDefault="007849A3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全国</w:t>
            </w:r>
          </w:p>
        </w:tc>
      </w:tr>
      <w:tr w:rsidR="00D82D70" w:rsidRPr="00B9156C" w:rsidTr="00816063">
        <w:trPr>
          <w:trHeight w:val="699"/>
          <w:jc w:val="center"/>
        </w:trPr>
        <w:tc>
          <w:tcPr>
            <w:tcW w:w="473" w:type="dxa"/>
            <w:vAlign w:val="center"/>
          </w:tcPr>
          <w:p w:rsidR="00D82D70" w:rsidRPr="004627D1" w:rsidRDefault="00D82D7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D82D70" w:rsidRPr="004627D1" w:rsidRDefault="00D82D7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职能类</w:t>
            </w:r>
          </w:p>
        </w:tc>
        <w:tc>
          <w:tcPr>
            <w:tcW w:w="141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总经办</w:t>
            </w:r>
          </w:p>
        </w:tc>
        <w:tc>
          <w:tcPr>
            <w:tcW w:w="2126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总经办秘书</w:t>
            </w:r>
          </w:p>
        </w:tc>
        <w:tc>
          <w:tcPr>
            <w:tcW w:w="104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本科</w:t>
            </w:r>
            <w:r w:rsidR="0016252F" w:rsidRPr="004627D1">
              <w:rPr>
                <w:rFonts w:hint="eastAsia"/>
                <w:sz w:val="18"/>
                <w:szCs w:val="18"/>
              </w:rPr>
              <w:t>/</w:t>
            </w:r>
            <w:r w:rsidR="0016252F" w:rsidRPr="004627D1"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378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企业管理/战略管理/市场营销/工商管理/经济学/文秘</w:t>
            </w:r>
            <w:r w:rsidR="00150F9C" w:rsidRPr="004627D1">
              <w:rPr>
                <w:rFonts w:ascii="宋体" w:hAnsi="宋体" w:hint="eastAsia"/>
                <w:sz w:val="18"/>
                <w:szCs w:val="18"/>
              </w:rPr>
              <w:t>/</w:t>
            </w:r>
            <w:r w:rsidR="00150F9C">
              <w:rPr>
                <w:rFonts w:ascii="宋体" w:hAnsi="宋体" w:hint="eastAsia"/>
                <w:sz w:val="18"/>
                <w:szCs w:val="18"/>
              </w:rPr>
              <w:t>中文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等相关专业</w:t>
            </w:r>
          </w:p>
        </w:tc>
        <w:tc>
          <w:tcPr>
            <w:tcW w:w="70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广州</w:t>
            </w:r>
          </w:p>
        </w:tc>
      </w:tr>
      <w:tr w:rsidR="00D82D70" w:rsidRPr="00B9156C" w:rsidTr="00816063">
        <w:trPr>
          <w:trHeight w:val="695"/>
          <w:jc w:val="center"/>
        </w:trPr>
        <w:tc>
          <w:tcPr>
            <w:tcW w:w="473" w:type="dxa"/>
            <w:vAlign w:val="center"/>
          </w:tcPr>
          <w:p w:rsidR="00D82D70" w:rsidRPr="004627D1" w:rsidRDefault="00D82D7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:rsidR="00D82D70" w:rsidRPr="004627D1" w:rsidRDefault="00D82D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人力资源部</w:t>
            </w:r>
          </w:p>
        </w:tc>
        <w:tc>
          <w:tcPr>
            <w:tcW w:w="2126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人力资源管理</w:t>
            </w:r>
          </w:p>
        </w:tc>
        <w:tc>
          <w:tcPr>
            <w:tcW w:w="104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本科/硕士</w:t>
            </w:r>
          </w:p>
        </w:tc>
        <w:tc>
          <w:tcPr>
            <w:tcW w:w="378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人力资源管理/企业管理等相关专业</w:t>
            </w:r>
          </w:p>
        </w:tc>
        <w:tc>
          <w:tcPr>
            <w:tcW w:w="70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D82D70" w:rsidRPr="00B9156C" w:rsidTr="00816063">
        <w:trPr>
          <w:trHeight w:val="550"/>
          <w:jc w:val="center"/>
        </w:trPr>
        <w:tc>
          <w:tcPr>
            <w:tcW w:w="473" w:type="dxa"/>
            <w:vAlign w:val="center"/>
          </w:tcPr>
          <w:p w:rsidR="00D82D70" w:rsidRPr="004627D1" w:rsidRDefault="00D82D7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D82D70" w:rsidRPr="004627D1" w:rsidRDefault="00D82D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财务部</w:t>
            </w:r>
          </w:p>
        </w:tc>
        <w:tc>
          <w:tcPr>
            <w:tcW w:w="2126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会计管理</w:t>
            </w:r>
          </w:p>
        </w:tc>
        <w:tc>
          <w:tcPr>
            <w:tcW w:w="104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3780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会计学/财务管理等相关专业</w:t>
            </w:r>
          </w:p>
        </w:tc>
        <w:tc>
          <w:tcPr>
            <w:tcW w:w="708" w:type="dxa"/>
            <w:vAlign w:val="center"/>
          </w:tcPr>
          <w:p w:rsidR="00D82D70" w:rsidRPr="004627D1" w:rsidRDefault="00D82D70" w:rsidP="00DE5240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D605E2" w:rsidRPr="00B9156C" w:rsidTr="00816063">
        <w:trPr>
          <w:trHeight w:val="566"/>
          <w:jc w:val="center"/>
        </w:trPr>
        <w:tc>
          <w:tcPr>
            <w:tcW w:w="473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D605E2" w:rsidRPr="004627D1" w:rsidRDefault="00D605E2"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技术类</w:t>
            </w:r>
          </w:p>
        </w:tc>
        <w:tc>
          <w:tcPr>
            <w:tcW w:w="1418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研发中心</w:t>
            </w:r>
          </w:p>
        </w:tc>
        <w:tc>
          <w:tcPr>
            <w:tcW w:w="2126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研发工程师</w:t>
            </w:r>
          </w:p>
        </w:tc>
        <w:tc>
          <w:tcPr>
            <w:tcW w:w="1040" w:type="dxa"/>
            <w:vAlign w:val="center"/>
          </w:tcPr>
          <w:p w:rsidR="00D605E2" w:rsidRPr="004627D1" w:rsidRDefault="00D605E2" w:rsidP="00204918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硕士</w:t>
            </w:r>
          </w:p>
        </w:tc>
        <w:tc>
          <w:tcPr>
            <w:tcW w:w="3780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精细化工/应用化学/材料学等相关专业</w:t>
            </w:r>
          </w:p>
        </w:tc>
        <w:tc>
          <w:tcPr>
            <w:tcW w:w="708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D605E2" w:rsidRPr="00B9156C" w:rsidTr="00816063">
        <w:trPr>
          <w:trHeight w:val="828"/>
          <w:jc w:val="center"/>
        </w:trPr>
        <w:tc>
          <w:tcPr>
            <w:tcW w:w="473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D605E2" w:rsidRPr="004627D1" w:rsidRDefault="00D605E2" w:rsidP="00204918"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605E2" w:rsidRPr="004627D1" w:rsidRDefault="00D605E2" w:rsidP="000F41DD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IT部</w:t>
            </w:r>
          </w:p>
        </w:tc>
        <w:tc>
          <w:tcPr>
            <w:tcW w:w="2126" w:type="dxa"/>
            <w:vAlign w:val="center"/>
          </w:tcPr>
          <w:p w:rsidR="00D605E2" w:rsidRPr="004627D1" w:rsidRDefault="00D605E2" w:rsidP="000F41DD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助理信息系统工程师</w:t>
            </w:r>
          </w:p>
        </w:tc>
        <w:tc>
          <w:tcPr>
            <w:tcW w:w="1040" w:type="dxa"/>
            <w:vAlign w:val="center"/>
          </w:tcPr>
          <w:p w:rsidR="00D605E2" w:rsidRPr="004627D1" w:rsidRDefault="00D605E2" w:rsidP="007C515C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3780" w:type="dxa"/>
            <w:vAlign w:val="center"/>
          </w:tcPr>
          <w:p w:rsidR="00D605E2" w:rsidRPr="004627D1" w:rsidRDefault="00D605E2" w:rsidP="008D6469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信息技术/</w:t>
            </w:r>
            <w:r w:rsidRPr="004627D1">
              <w:rPr>
                <w:rFonts w:ascii="宋体" w:hAnsi="宋体"/>
                <w:sz w:val="18"/>
                <w:szCs w:val="18"/>
              </w:rPr>
              <w:t>计算机科学与技术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/</w:t>
            </w:r>
            <w:r w:rsidRPr="004627D1">
              <w:rPr>
                <w:rFonts w:ascii="宋体" w:hAnsi="宋体"/>
                <w:sz w:val="18"/>
                <w:szCs w:val="18"/>
              </w:rPr>
              <w:t>软件工程/计算机软件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等相关专业</w:t>
            </w:r>
          </w:p>
        </w:tc>
        <w:tc>
          <w:tcPr>
            <w:tcW w:w="708" w:type="dxa"/>
            <w:vAlign w:val="center"/>
          </w:tcPr>
          <w:p w:rsidR="00D605E2" w:rsidRPr="004627D1" w:rsidRDefault="00D605E2" w:rsidP="007C515C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D605E2" w:rsidRPr="00B9156C" w:rsidTr="00816063">
        <w:trPr>
          <w:trHeight w:val="715"/>
          <w:jc w:val="center"/>
        </w:trPr>
        <w:tc>
          <w:tcPr>
            <w:tcW w:w="473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D605E2" w:rsidRPr="004627D1" w:rsidRDefault="00D605E2" w:rsidP="00204918"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605E2" w:rsidRPr="004627D1" w:rsidRDefault="00D605E2" w:rsidP="0086451C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生产计划部</w:t>
            </w:r>
          </w:p>
        </w:tc>
        <w:tc>
          <w:tcPr>
            <w:tcW w:w="2126" w:type="dxa"/>
            <w:vAlign w:val="center"/>
          </w:tcPr>
          <w:p w:rsidR="00D605E2" w:rsidRPr="004627D1" w:rsidRDefault="00D605E2" w:rsidP="0086451C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生产计划管理</w:t>
            </w:r>
          </w:p>
        </w:tc>
        <w:tc>
          <w:tcPr>
            <w:tcW w:w="1040" w:type="dxa"/>
            <w:vAlign w:val="center"/>
          </w:tcPr>
          <w:p w:rsidR="00D605E2" w:rsidRPr="004627D1" w:rsidRDefault="00D605E2" w:rsidP="008645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3780" w:type="dxa"/>
            <w:vAlign w:val="center"/>
          </w:tcPr>
          <w:p w:rsidR="00D605E2" w:rsidRPr="004627D1" w:rsidRDefault="00D605E2" w:rsidP="008645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统计学类/化学类/</w:t>
            </w:r>
            <w:r w:rsidR="00D2569C">
              <w:rPr>
                <w:rFonts w:ascii="宋体" w:hAnsi="宋体" w:hint="eastAsia"/>
                <w:sz w:val="18"/>
                <w:szCs w:val="18"/>
              </w:rPr>
              <w:t>管理科学与工程类等相关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708" w:type="dxa"/>
            <w:vAlign w:val="center"/>
          </w:tcPr>
          <w:p w:rsidR="00D605E2" w:rsidRPr="004627D1" w:rsidRDefault="00D605E2" w:rsidP="0086451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627D1">
              <w:rPr>
                <w:rFonts w:ascii="宋体" w:hAnsi="宋体" w:hint="eastAsia"/>
                <w:sz w:val="18"/>
                <w:szCs w:val="18"/>
              </w:rPr>
              <w:t>广州</w:t>
            </w:r>
          </w:p>
        </w:tc>
      </w:tr>
      <w:tr w:rsidR="00D605E2" w:rsidRPr="00B9156C" w:rsidTr="00816063">
        <w:trPr>
          <w:trHeight w:val="728"/>
          <w:jc w:val="center"/>
        </w:trPr>
        <w:tc>
          <w:tcPr>
            <w:tcW w:w="473" w:type="dxa"/>
            <w:vAlign w:val="center"/>
          </w:tcPr>
          <w:p w:rsidR="00D605E2" w:rsidRPr="004627D1" w:rsidRDefault="00D605E2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D605E2" w:rsidRPr="004627D1" w:rsidRDefault="00D605E2" w:rsidP="00204918">
            <w:pPr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605E2" w:rsidRPr="004627D1" w:rsidRDefault="00D605E2" w:rsidP="001365FE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品管部</w:t>
            </w:r>
          </w:p>
        </w:tc>
        <w:tc>
          <w:tcPr>
            <w:tcW w:w="2126" w:type="dxa"/>
            <w:vAlign w:val="center"/>
          </w:tcPr>
          <w:p w:rsidR="00D605E2" w:rsidRPr="004627D1" w:rsidRDefault="00D605E2" w:rsidP="001365FE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品质管理</w:t>
            </w:r>
          </w:p>
        </w:tc>
        <w:tc>
          <w:tcPr>
            <w:tcW w:w="1040" w:type="dxa"/>
            <w:vAlign w:val="center"/>
          </w:tcPr>
          <w:p w:rsidR="00D605E2" w:rsidRPr="004627D1" w:rsidRDefault="00D605E2" w:rsidP="001365FE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本科</w:t>
            </w:r>
          </w:p>
        </w:tc>
        <w:tc>
          <w:tcPr>
            <w:tcW w:w="3780" w:type="dxa"/>
            <w:vAlign w:val="center"/>
          </w:tcPr>
          <w:p w:rsidR="00D605E2" w:rsidRPr="004627D1" w:rsidRDefault="00D605E2" w:rsidP="006830C1">
            <w:pPr>
              <w:jc w:val="center"/>
              <w:rPr>
                <w:sz w:val="18"/>
                <w:szCs w:val="18"/>
              </w:rPr>
            </w:pPr>
            <w:r w:rsidRPr="004627D1">
              <w:rPr>
                <w:rFonts w:hint="eastAsia"/>
                <w:sz w:val="18"/>
                <w:szCs w:val="18"/>
              </w:rPr>
              <w:t>食品科学与工程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/</w:t>
            </w:r>
            <w:r w:rsidRPr="004627D1">
              <w:rPr>
                <w:rFonts w:hint="eastAsia"/>
                <w:sz w:val="18"/>
                <w:szCs w:val="18"/>
              </w:rPr>
              <w:t>化学工程与工艺</w:t>
            </w:r>
            <w:r w:rsidRPr="004627D1">
              <w:rPr>
                <w:rFonts w:ascii="宋体" w:hAnsi="宋体" w:hint="eastAsia"/>
                <w:sz w:val="18"/>
                <w:szCs w:val="18"/>
              </w:rPr>
              <w:t>/包装工程/高分子材料与工程</w:t>
            </w:r>
            <w:r w:rsidRPr="004627D1">
              <w:rPr>
                <w:rFonts w:hint="eastAsia"/>
                <w:sz w:val="18"/>
                <w:szCs w:val="18"/>
              </w:rPr>
              <w:t>等相关专业</w:t>
            </w:r>
          </w:p>
        </w:tc>
        <w:tc>
          <w:tcPr>
            <w:tcW w:w="708" w:type="dxa"/>
            <w:vAlign w:val="center"/>
          </w:tcPr>
          <w:p w:rsidR="00D605E2" w:rsidRPr="004627D1" w:rsidRDefault="00D605E2" w:rsidP="001365FE">
            <w:pPr>
              <w:jc w:val="center"/>
              <w:rPr>
                <w:sz w:val="18"/>
                <w:szCs w:val="18"/>
              </w:rPr>
            </w:pPr>
            <w:r w:rsidRPr="004627D1">
              <w:rPr>
                <w:sz w:val="18"/>
                <w:szCs w:val="18"/>
              </w:rPr>
              <w:t>广州</w:t>
            </w:r>
          </w:p>
        </w:tc>
      </w:tr>
    </w:tbl>
    <w:p w:rsidR="00C40474" w:rsidRPr="00B90D80" w:rsidRDefault="007849A3" w:rsidP="00D82B43">
      <w:pPr>
        <w:spacing w:beforeLines="100"/>
        <w:rPr>
          <w:rFonts w:ascii="微软雅黑" w:eastAsia="微软雅黑" w:hAnsi="微软雅黑"/>
          <w:b/>
          <w:bCs/>
          <w:sz w:val="24"/>
        </w:rPr>
      </w:pPr>
      <w:r w:rsidRPr="00B90D80">
        <w:rPr>
          <w:rFonts w:hint="eastAsia"/>
          <w:b/>
          <w:sz w:val="24"/>
        </w:rPr>
        <w:t>应聘流程：</w:t>
      </w:r>
    </w:p>
    <w:p w:rsidR="00C40474" w:rsidRDefault="00D82B43">
      <w:pPr>
        <w:spacing w:line="360" w:lineRule="auto"/>
        <w:jc w:val="center"/>
        <w:rPr>
          <w:rFonts w:ascii="微软雅黑" w:eastAsia="微软雅黑" w:hAnsi="微软雅黑"/>
          <w:b/>
          <w:bCs/>
          <w:sz w:val="44"/>
        </w:rPr>
      </w:pPr>
      <w:r w:rsidRPr="00D82B43">
        <w:rPr>
          <w:rFonts w:ascii="宋体" w:hAns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90.75pt;mso-wrap-style:square;mso-position-horizontal-relative:page;mso-position-vertical-relative:page">
            <v:imagedata r:id="rId7" r:href="rId8" croptop="7548f" cropbottom="6851f"/>
          </v:shape>
        </w:pict>
      </w:r>
    </w:p>
    <w:p w:rsidR="00D83721" w:rsidRDefault="00D83721" w:rsidP="00D82B43">
      <w:pPr>
        <w:wordWrap w:val="0"/>
        <w:autoSpaceDN w:val="0"/>
        <w:spacing w:beforeLines="100" w:afterLines="50"/>
        <w:ind w:right="28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简历投递方式：</w:t>
      </w:r>
    </w:p>
    <w:p w:rsidR="00235344" w:rsidRPr="00E60939" w:rsidRDefault="00235344" w:rsidP="00235344">
      <w:pPr>
        <w:numPr>
          <w:ilvl w:val="0"/>
          <w:numId w:val="1"/>
        </w:numPr>
        <w:ind w:left="357" w:hanging="357"/>
        <w:jc w:val="left"/>
        <w:rPr>
          <w:rFonts w:asciiTheme="minorEastAsia" w:eastAsiaTheme="minorEastAsia" w:hAnsiTheme="minorEastAsia"/>
          <w:bCs/>
          <w:szCs w:val="21"/>
        </w:rPr>
      </w:pPr>
      <w:r w:rsidRPr="00E60939">
        <w:rPr>
          <w:rFonts w:asciiTheme="minorEastAsia" w:eastAsiaTheme="minorEastAsia" w:hAnsiTheme="minorEastAsia" w:hint="eastAsia"/>
          <w:b/>
          <w:bCs/>
          <w:szCs w:val="21"/>
        </w:rPr>
        <w:t>网申：</w:t>
      </w:r>
      <w:r w:rsidRPr="00E60939">
        <w:rPr>
          <w:rFonts w:asciiTheme="minorEastAsia" w:eastAsiaTheme="minorEastAsia" w:hAnsiTheme="minorEastAsia" w:hint="eastAsia"/>
          <w:bCs/>
          <w:szCs w:val="21"/>
        </w:rPr>
        <w:t>将简历发送至您所在站点相对应的邮箱。</w:t>
      </w:r>
      <w:r w:rsidRPr="00E60939">
        <w:rPr>
          <w:rFonts w:asciiTheme="minorEastAsia" w:eastAsiaTheme="minorEastAsia" w:hAnsiTheme="minorEastAsia" w:hint="eastAsia"/>
          <w:bCs/>
          <w:color w:val="FF0000"/>
          <w:szCs w:val="21"/>
        </w:rPr>
        <w:t>邮件标题请注明“姓名+学校+专业+首选职位+备选职位+招聘站点”</w:t>
      </w:r>
      <w:r w:rsidRPr="00E60939">
        <w:rPr>
          <w:rFonts w:asciiTheme="minorEastAsia" w:eastAsiaTheme="minorEastAsia" w:hAnsiTheme="minorEastAsia" w:hint="eastAsia"/>
          <w:bCs/>
          <w:szCs w:val="21"/>
        </w:rPr>
        <w:t>。</w:t>
      </w:r>
    </w:p>
    <w:tbl>
      <w:tblPr>
        <w:tblW w:w="9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042"/>
        <w:gridCol w:w="2976"/>
        <w:gridCol w:w="3181"/>
      </w:tblGrid>
      <w:tr w:rsidR="00235344" w:rsidRPr="00E60939" w:rsidTr="00031A2D">
        <w:trPr>
          <w:trHeight w:val="394"/>
          <w:jc w:val="center"/>
        </w:trPr>
        <w:tc>
          <w:tcPr>
            <w:tcW w:w="3042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武汉站: </w:t>
            </w:r>
            <w:hyperlink r:id="rId9" w:history="1">
              <w:r w:rsidRPr="00E60939">
                <w:rPr>
                  <w:rFonts w:hint="eastAsia"/>
                  <w:szCs w:val="21"/>
                </w:rPr>
                <w:t>xzwh@weimeizi.com</w:t>
              </w:r>
            </w:hyperlink>
          </w:p>
        </w:tc>
        <w:tc>
          <w:tcPr>
            <w:tcW w:w="2976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郑州站：</w:t>
            </w:r>
            <w:r w:rsidR="00D82B43">
              <w:fldChar w:fldCharType="begin"/>
            </w:r>
            <w:r w:rsidR="00EF574A">
              <w:instrText>HYPERLINK "mailto:xzzz@weimeizi.com"</w:instrText>
            </w:r>
            <w:r w:rsidR="00D82B43">
              <w:fldChar w:fldCharType="separate"/>
            </w:r>
            <w:r w:rsidRPr="00E60939">
              <w:rPr>
                <w:rFonts w:hint="eastAsia"/>
                <w:szCs w:val="21"/>
              </w:rPr>
              <w:t>xzzz@weimeizi.com</w:t>
            </w:r>
            <w:r w:rsidR="00D82B43">
              <w:fldChar w:fldCharType="end"/>
            </w:r>
          </w:p>
        </w:tc>
        <w:tc>
          <w:tcPr>
            <w:tcW w:w="3181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石家庄站：</w:t>
            </w:r>
            <w:r w:rsidR="00D82B43">
              <w:fldChar w:fldCharType="begin"/>
            </w:r>
            <w:r w:rsidR="00EF574A">
              <w:instrText>HYPERLINK "mailto:xzsjz@weimeizi.com"</w:instrText>
            </w:r>
            <w:r w:rsidR="00D82B43">
              <w:fldChar w:fldCharType="separate"/>
            </w:r>
            <w:r w:rsidRPr="00E60939">
              <w:rPr>
                <w:rStyle w:val="a6"/>
                <w:rFonts w:hint="eastAsia"/>
                <w:sz w:val="21"/>
                <w:szCs w:val="21"/>
              </w:rPr>
              <w:t>xzsjz@weimeizi.com</w:t>
            </w:r>
            <w:r w:rsidR="00D82B43">
              <w:fldChar w:fldCharType="end"/>
            </w:r>
          </w:p>
        </w:tc>
      </w:tr>
      <w:tr w:rsidR="00235344" w:rsidRPr="00E60939" w:rsidTr="00031A2D">
        <w:trPr>
          <w:trHeight w:val="394"/>
          <w:jc w:val="center"/>
        </w:trPr>
        <w:tc>
          <w:tcPr>
            <w:tcW w:w="3042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长沙站：</w:t>
            </w:r>
            <w:r w:rsidR="00D82B43">
              <w:fldChar w:fldCharType="begin"/>
            </w:r>
            <w:r w:rsidR="00EF574A">
              <w:instrText>HYPERLINK "mailto:xzcs@weimeizi.com"</w:instrText>
            </w:r>
            <w:r w:rsidR="00D82B43">
              <w:fldChar w:fldCharType="separate"/>
            </w:r>
            <w:r w:rsidRPr="00E60939">
              <w:rPr>
                <w:rStyle w:val="a6"/>
                <w:rFonts w:hint="eastAsia"/>
                <w:sz w:val="21"/>
                <w:szCs w:val="21"/>
              </w:rPr>
              <w:t>xzcs@weimeizi.com</w:t>
            </w:r>
            <w:r w:rsidR="00D82B43">
              <w:fldChar w:fldCharType="end"/>
            </w:r>
          </w:p>
        </w:tc>
        <w:tc>
          <w:tcPr>
            <w:tcW w:w="2976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南昌站: </w:t>
            </w:r>
            <w:hyperlink r:id="rId10" w:history="1">
              <w:r w:rsidRPr="00E60939">
                <w:rPr>
                  <w:rStyle w:val="a6"/>
                  <w:rFonts w:hint="eastAsia"/>
                  <w:sz w:val="21"/>
                  <w:szCs w:val="21"/>
                </w:rPr>
                <w:t>xznc@weimeizi.com</w:t>
              </w:r>
            </w:hyperlink>
          </w:p>
        </w:tc>
        <w:tc>
          <w:tcPr>
            <w:tcW w:w="3181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合肥站: </w:t>
            </w:r>
            <w:hyperlink r:id="rId11" w:history="1">
              <w:r w:rsidRPr="00E60939">
                <w:rPr>
                  <w:rStyle w:val="a6"/>
                  <w:rFonts w:hint="eastAsia"/>
                  <w:sz w:val="21"/>
                  <w:szCs w:val="21"/>
                </w:rPr>
                <w:t>xzhf@weimeizi.com</w:t>
              </w:r>
            </w:hyperlink>
          </w:p>
        </w:tc>
      </w:tr>
      <w:tr w:rsidR="00235344" w:rsidRPr="00E60939" w:rsidTr="00031A2D">
        <w:trPr>
          <w:trHeight w:val="394"/>
          <w:jc w:val="center"/>
        </w:trPr>
        <w:tc>
          <w:tcPr>
            <w:tcW w:w="3042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西安站：</w:t>
            </w:r>
            <w:r w:rsidR="00D82B43">
              <w:fldChar w:fldCharType="begin"/>
            </w:r>
            <w:r w:rsidR="00EF574A">
              <w:instrText>HYPERLINK "mailto:xzxa@weimeizi.com"</w:instrText>
            </w:r>
            <w:r w:rsidR="00D82B43">
              <w:fldChar w:fldCharType="separate"/>
            </w:r>
            <w:r w:rsidRPr="00E60939">
              <w:rPr>
                <w:rStyle w:val="a6"/>
                <w:rFonts w:hint="eastAsia"/>
                <w:sz w:val="21"/>
                <w:szCs w:val="21"/>
              </w:rPr>
              <w:t>xzxa@weimeizi.com</w:t>
            </w:r>
            <w:r w:rsidR="00D82B43">
              <w:fldChar w:fldCharType="end"/>
            </w:r>
          </w:p>
        </w:tc>
        <w:tc>
          <w:tcPr>
            <w:tcW w:w="2976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成都站：</w:t>
            </w:r>
            <w:r w:rsidR="00D82B43">
              <w:fldChar w:fldCharType="begin"/>
            </w:r>
            <w:r w:rsidR="00EF574A">
              <w:instrText>HYPERLINK "mailto:xzcd@weimeizi.com"</w:instrText>
            </w:r>
            <w:r w:rsidR="00D82B43">
              <w:fldChar w:fldCharType="separate"/>
            </w:r>
            <w:r w:rsidRPr="00E60939">
              <w:rPr>
                <w:rStyle w:val="a6"/>
                <w:rFonts w:hint="eastAsia"/>
                <w:sz w:val="21"/>
                <w:szCs w:val="21"/>
              </w:rPr>
              <w:t>xzcd@weimeizi.com</w:t>
            </w:r>
            <w:r w:rsidR="00D82B43">
              <w:fldChar w:fldCharType="end"/>
            </w:r>
          </w:p>
        </w:tc>
        <w:tc>
          <w:tcPr>
            <w:tcW w:w="3181" w:type="dxa"/>
            <w:vAlign w:val="center"/>
          </w:tcPr>
          <w:p w:rsidR="00235344" w:rsidRPr="00E60939" w:rsidRDefault="00235344" w:rsidP="009F4238">
            <w:pPr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60939">
              <w:rPr>
                <w:rFonts w:asciiTheme="minorEastAsia" w:eastAsiaTheme="minorEastAsia" w:hAnsiTheme="minorEastAsia" w:hint="eastAsia"/>
                <w:bCs/>
                <w:szCs w:val="21"/>
              </w:rPr>
              <w:t>广州站：</w:t>
            </w:r>
            <w:r w:rsidR="00D82B43">
              <w:fldChar w:fldCharType="begin"/>
            </w:r>
            <w:r w:rsidR="00EF574A">
              <w:instrText>HYPERLINK "mailto:xzgz@weimeizi.com"</w:instrText>
            </w:r>
            <w:r w:rsidR="00D82B43">
              <w:fldChar w:fldCharType="separate"/>
            </w:r>
            <w:r w:rsidRPr="00E60939">
              <w:rPr>
                <w:rStyle w:val="a6"/>
                <w:rFonts w:hint="eastAsia"/>
                <w:sz w:val="21"/>
                <w:szCs w:val="21"/>
              </w:rPr>
              <w:t>xzgz@weimeizi.com</w:t>
            </w:r>
            <w:r w:rsidR="00D82B43">
              <w:fldChar w:fldCharType="end"/>
            </w:r>
          </w:p>
        </w:tc>
      </w:tr>
    </w:tbl>
    <w:p w:rsidR="00235344" w:rsidRPr="00E60939" w:rsidRDefault="00E60939" w:rsidP="00D82B43">
      <w:pPr>
        <w:spacing w:beforeLines="50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举例-</w:t>
      </w:r>
      <w:r w:rsidR="00235344" w:rsidRPr="00E60939">
        <w:rPr>
          <w:rFonts w:asciiTheme="minorEastAsia" w:eastAsiaTheme="minorEastAsia" w:hAnsiTheme="minorEastAsia" w:hint="eastAsia"/>
          <w:bCs/>
          <w:szCs w:val="21"/>
        </w:rPr>
        <w:t>如张三参加武汉站的校园招聘</w:t>
      </w:r>
      <w:r>
        <w:rPr>
          <w:rFonts w:asciiTheme="minorEastAsia" w:eastAsiaTheme="minorEastAsia" w:hAnsiTheme="minorEastAsia" w:hint="eastAsia"/>
          <w:bCs/>
          <w:szCs w:val="21"/>
        </w:rPr>
        <w:t>：</w:t>
      </w:r>
    </w:p>
    <w:p w:rsidR="00235344" w:rsidRPr="00E60939" w:rsidRDefault="00235344" w:rsidP="00A20BBF">
      <w:pPr>
        <w:autoSpaceDN w:val="0"/>
        <w:ind w:right="30"/>
        <w:rPr>
          <w:rFonts w:ascii="宋体" w:hAnsi="宋体"/>
          <w:b/>
          <w:bCs/>
          <w:szCs w:val="21"/>
        </w:rPr>
      </w:pPr>
      <w:r w:rsidRPr="00E60939">
        <w:rPr>
          <w:rFonts w:asciiTheme="minorEastAsia" w:eastAsiaTheme="minorEastAsia" w:hAnsiTheme="minorEastAsia" w:hint="eastAsia"/>
          <w:bCs/>
          <w:szCs w:val="21"/>
        </w:rPr>
        <w:t>发送邮件标题为“张三+湖北大学+化学+生产管理+销售管理培训生+武汉站”，附件附上个人简历。</w:t>
      </w:r>
    </w:p>
    <w:p w:rsidR="00C07DBB" w:rsidRPr="00E60939" w:rsidRDefault="00D83721" w:rsidP="00D82B43">
      <w:pPr>
        <w:numPr>
          <w:ilvl w:val="0"/>
          <w:numId w:val="1"/>
        </w:numPr>
        <w:wordWrap w:val="0"/>
        <w:autoSpaceDN w:val="0"/>
        <w:spacing w:beforeLines="50"/>
        <w:ind w:left="351" w:right="28" w:hanging="357"/>
        <w:rPr>
          <w:rFonts w:ascii="宋体" w:hAnsi="宋体"/>
          <w:szCs w:val="21"/>
        </w:rPr>
      </w:pPr>
      <w:r w:rsidRPr="00E60939">
        <w:rPr>
          <w:rFonts w:ascii="宋体" w:hAnsi="宋体" w:hint="eastAsia"/>
          <w:b/>
          <w:bCs/>
          <w:szCs w:val="21"/>
        </w:rPr>
        <w:t>现场投递：</w:t>
      </w:r>
      <w:r w:rsidRPr="00E60939">
        <w:rPr>
          <w:rFonts w:ascii="宋体" w:hAnsi="宋体" w:hint="eastAsia"/>
          <w:szCs w:val="21"/>
        </w:rPr>
        <w:t>全国各高校</w:t>
      </w:r>
      <w:r w:rsidRPr="00E60939">
        <w:rPr>
          <w:rFonts w:ascii="宋体" w:hAnsi="宋体" w:hint="eastAsia"/>
          <w:szCs w:val="21"/>
          <w:u w:val="single"/>
        </w:rPr>
        <w:t>广州</w:t>
      </w:r>
      <w:proofErr w:type="gramStart"/>
      <w:r w:rsidRPr="00E60939">
        <w:rPr>
          <w:rFonts w:ascii="宋体" w:hAnsi="宋体" w:hint="eastAsia"/>
          <w:szCs w:val="21"/>
          <w:u w:val="single"/>
        </w:rPr>
        <w:t>薇</w:t>
      </w:r>
      <w:proofErr w:type="gramEnd"/>
      <w:r w:rsidRPr="00E60939">
        <w:rPr>
          <w:rFonts w:ascii="宋体" w:hAnsi="宋体" w:hint="eastAsia"/>
          <w:szCs w:val="21"/>
          <w:u w:val="single"/>
        </w:rPr>
        <w:t>美姿校园宣讲会现场</w:t>
      </w:r>
      <w:r w:rsidRPr="00E60939">
        <w:rPr>
          <w:rFonts w:ascii="宋体" w:hAnsi="宋体" w:hint="eastAsia"/>
          <w:szCs w:val="21"/>
        </w:rPr>
        <w:t>进行投递。</w:t>
      </w:r>
      <w:r w:rsidR="00A20BBF" w:rsidRPr="00E60939">
        <w:rPr>
          <w:rFonts w:ascii="宋体" w:hAnsi="宋体" w:hint="eastAsia"/>
          <w:szCs w:val="21"/>
        </w:rPr>
        <w:t>请在简历上标明</w:t>
      </w:r>
      <w:r w:rsidR="00A20BBF" w:rsidRPr="00E60939">
        <w:rPr>
          <w:rFonts w:asciiTheme="minorEastAsia" w:eastAsiaTheme="minorEastAsia" w:hAnsiTheme="minorEastAsia" w:hint="eastAsia"/>
          <w:bCs/>
          <w:color w:val="FF0000"/>
          <w:szCs w:val="21"/>
        </w:rPr>
        <w:t>“首选职位+备选职位</w:t>
      </w:r>
      <w:r w:rsidR="00A20BBF" w:rsidRPr="00E60939">
        <w:rPr>
          <w:rFonts w:ascii="宋体" w:hAnsi="宋体"/>
          <w:color w:val="FF0000"/>
          <w:szCs w:val="21"/>
        </w:rPr>
        <w:t>”</w:t>
      </w:r>
      <w:r w:rsidR="00A20BBF" w:rsidRPr="00E60939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D72BF2" w:rsidRDefault="00045D93" w:rsidP="00D82B43">
      <w:pPr>
        <w:spacing w:beforeLines="50"/>
        <w:ind w:firstLineChars="200" w:firstLine="420"/>
        <w:jc w:val="left"/>
        <w:rPr>
          <w:rFonts w:ascii="宋体" w:hAnsi="宋体"/>
          <w:szCs w:val="21"/>
        </w:rPr>
      </w:pPr>
      <w:r w:rsidRPr="00E60939">
        <w:rPr>
          <w:rFonts w:ascii="宋体" w:hAnsi="宋体" w:hint="eastAsia"/>
          <w:szCs w:val="21"/>
        </w:rPr>
        <w:t>我们将在武汉、郑州、石家庄、长沙、南昌、合肥、西安、成都、广州9个城市举行全国校园专场招聘会，请关注我们的动态。</w:t>
      </w:r>
    </w:p>
    <w:p w:rsidR="00B9156C" w:rsidRPr="0088694F" w:rsidRDefault="00D72BF2" w:rsidP="00D82B43">
      <w:pPr>
        <w:spacing w:beforeLines="50"/>
        <w:jc w:val="left"/>
        <w:rPr>
          <w:rFonts w:ascii="宋体" w:hAnsi="宋体" w:cs="Arial"/>
          <w:b/>
          <w:bCs/>
          <w:color w:val="B00606"/>
          <w:kern w:val="0"/>
          <w:szCs w:val="21"/>
        </w:rPr>
      </w:pPr>
      <w:r>
        <w:rPr>
          <w:rFonts w:ascii="宋体" w:hAnsi="宋体"/>
          <w:szCs w:val="21"/>
        </w:rPr>
        <w:br w:type="page"/>
      </w:r>
      <w:r w:rsidR="00B9156C" w:rsidRPr="0088694F">
        <w:rPr>
          <w:rFonts w:ascii="宋体" w:hAnsi="宋体" w:cs="Arial" w:hint="eastAsia"/>
          <w:b/>
          <w:bCs/>
          <w:color w:val="B00606"/>
          <w:kern w:val="0"/>
          <w:szCs w:val="21"/>
        </w:rPr>
        <w:lastRenderedPageBreak/>
        <w:t>■ 注意事项</w:t>
      </w:r>
    </w:p>
    <w:p w:rsidR="00B9156C" w:rsidRPr="0088694F" w:rsidRDefault="00B9156C" w:rsidP="00B9156C">
      <w:pPr>
        <w:widowControl/>
        <w:shd w:val="clear" w:color="auto" w:fill="FFFFFF"/>
        <w:spacing w:line="390" w:lineRule="atLeast"/>
        <w:jc w:val="left"/>
        <w:rPr>
          <w:rFonts w:ascii="Arial" w:hAnsi="Arial" w:cs="Arial"/>
          <w:kern w:val="0"/>
          <w:szCs w:val="21"/>
        </w:rPr>
      </w:pPr>
      <w:r w:rsidRPr="0088694F">
        <w:rPr>
          <w:rFonts w:ascii="Arial" w:hAnsi="Arial" w:cs="Arial" w:hint="eastAsia"/>
          <w:kern w:val="0"/>
          <w:szCs w:val="21"/>
        </w:rPr>
        <w:t>一</w:t>
      </w:r>
      <w:r w:rsidRPr="0088694F">
        <w:rPr>
          <w:rFonts w:ascii="Arial" w:hAnsi="Arial" w:cs="Arial"/>
          <w:kern w:val="0"/>
          <w:szCs w:val="21"/>
        </w:rPr>
        <w:t>、选择</w:t>
      </w:r>
      <w:proofErr w:type="gramStart"/>
      <w:r w:rsidRPr="0088694F">
        <w:rPr>
          <w:rFonts w:ascii="Arial" w:hAnsi="Arial" w:cs="Arial"/>
          <w:kern w:val="0"/>
          <w:szCs w:val="21"/>
        </w:rPr>
        <w:t>比努力</w:t>
      </w:r>
      <w:proofErr w:type="gramEnd"/>
      <w:r w:rsidRPr="0088694F">
        <w:rPr>
          <w:rFonts w:ascii="Arial" w:hAnsi="Arial" w:cs="Arial"/>
          <w:kern w:val="0"/>
          <w:szCs w:val="21"/>
        </w:rPr>
        <w:t>更重要，参加宣讲会帮助您做出选择</w:t>
      </w:r>
      <w:r w:rsidRPr="0088694F">
        <w:rPr>
          <w:rFonts w:ascii="Arial" w:hAnsi="Arial" w:cs="Arial" w:hint="eastAsia"/>
          <w:kern w:val="0"/>
          <w:szCs w:val="21"/>
        </w:rPr>
        <w:t>。</w:t>
      </w:r>
    </w:p>
    <w:p w:rsidR="00B9156C" w:rsidRPr="0088694F" w:rsidRDefault="00B9156C" w:rsidP="00684E57">
      <w:pPr>
        <w:widowControl/>
        <w:numPr>
          <w:ilvl w:val="0"/>
          <w:numId w:val="4"/>
        </w:numPr>
        <w:shd w:val="clear" w:color="auto" w:fill="FFFFFF"/>
        <w:spacing w:line="390" w:lineRule="atLeast"/>
        <w:jc w:val="left"/>
        <w:rPr>
          <w:rFonts w:ascii="Arial" w:hAnsi="Arial" w:cs="Arial"/>
          <w:kern w:val="0"/>
          <w:szCs w:val="21"/>
        </w:rPr>
      </w:pPr>
      <w:r w:rsidRPr="0088694F">
        <w:rPr>
          <w:rFonts w:ascii="Arial" w:hAnsi="Arial" w:cs="Arial"/>
          <w:kern w:val="0"/>
          <w:szCs w:val="21"/>
        </w:rPr>
        <w:t>宣讲会将帮助您对</w:t>
      </w:r>
      <w:proofErr w:type="gramStart"/>
      <w:r w:rsidRPr="0088694F">
        <w:rPr>
          <w:rFonts w:ascii="Arial" w:hAnsi="Arial" w:cs="Arial"/>
          <w:kern w:val="0"/>
          <w:szCs w:val="21"/>
        </w:rPr>
        <w:t>薇</w:t>
      </w:r>
      <w:proofErr w:type="gramEnd"/>
      <w:r w:rsidRPr="0088694F">
        <w:rPr>
          <w:rFonts w:ascii="Arial" w:hAnsi="Arial" w:cs="Arial"/>
          <w:kern w:val="0"/>
          <w:szCs w:val="21"/>
        </w:rPr>
        <w:t>美姿的历史、现状和远景有更深入了解，请您务必参加我们的宣讲会；</w:t>
      </w:r>
    </w:p>
    <w:p w:rsidR="00B9156C" w:rsidRPr="00E228F0" w:rsidRDefault="00B9156C" w:rsidP="00B9156C">
      <w:pPr>
        <w:widowControl/>
        <w:numPr>
          <w:ilvl w:val="0"/>
          <w:numId w:val="4"/>
        </w:numPr>
        <w:shd w:val="clear" w:color="auto" w:fill="FFFFFF"/>
        <w:spacing w:line="390" w:lineRule="atLeast"/>
        <w:jc w:val="left"/>
        <w:rPr>
          <w:rFonts w:ascii="Arial" w:hAnsi="Arial" w:cs="Arial"/>
          <w:kern w:val="0"/>
          <w:szCs w:val="21"/>
        </w:rPr>
      </w:pPr>
      <w:r w:rsidRPr="0088694F">
        <w:rPr>
          <w:rFonts w:ascii="Arial" w:hAnsi="Arial" w:cs="Arial"/>
          <w:kern w:val="0"/>
          <w:szCs w:val="21"/>
        </w:rPr>
        <w:t>宣讲会上，将重点介绍</w:t>
      </w:r>
      <w:proofErr w:type="gramStart"/>
      <w:r w:rsidRPr="0088694F">
        <w:rPr>
          <w:rFonts w:ascii="Arial" w:hAnsi="Arial" w:cs="Arial"/>
          <w:kern w:val="0"/>
          <w:szCs w:val="21"/>
        </w:rPr>
        <w:t>薇</w:t>
      </w:r>
      <w:proofErr w:type="gramEnd"/>
      <w:r w:rsidRPr="0088694F">
        <w:rPr>
          <w:rFonts w:ascii="Arial" w:hAnsi="Arial" w:cs="Arial"/>
          <w:kern w:val="0"/>
          <w:szCs w:val="21"/>
        </w:rPr>
        <w:t>美姿校园招聘政策、人才培养与职业发展体系、招聘流程</w:t>
      </w:r>
      <w:r w:rsidR="00E76760">
        <w:rPr>
          <w:rFonts w:ascii="Arial" w:hAnsi="Arial" w:cs="Arial"/>
          <w:kern w:val="0"/>
          <w:szCs w:val="21"/>
        </w:rPr>
        <w:t>及</w:t>
      </w:r>
      <w:r w:rsidRPr="0088694F">
        <w:rPr>
          <w:rFonts w:ascii="Arial" w:hAnsi="Arial" w:cs="Arial"/>
          <w:kern w:val="0"/>
          <w:szCs w:val="21"/>
        </w:rPr>
        <w:t>薪资福利政策</w:t>
      </w:r>
      <w:r w:rsidR="00AB5415">
        <w:rPr>
          <w:rFonts w:ascii="Arial" w:hAnsi="Arial" w:cs="Arial"/>
          <w:kern w:val="0"/>
          <w:szCs w:val="21"/>
        </w:rPr>
        <w:t>等</w:t>
      </w:r>
      <w:r w:rsidRPr="0088694F">
        <w:rPr>
          <w:rFonts w:ascii="Arial" w:hAnsi="Arial" w:cs="Arial"/>
          <w:kern w:val="0"/>
          <w:szCs w:val="21"/>
        </w:rPr>
        <w:t>。</w:t>
      </w:r>
    </w:p>
    <w:p w:rsidR="00B9156C" w:rsidRPr="0088694F" w:rsidRDefault="00B9156C" w:rsidP="00D82B43">
      <w:pPr>
        <w:widowControl/>
        <w:shd w:val="clear" w:color="auto" w:fill="FFFFFF"/>
        <w:spacing w:beforeLines="50" w:line="390" w:lineRule="atLeast"/>
        <w:jc w:val="left"/>
        <w:rPr>
          <w:rFonts w:ascii="Arial" w:hAnsi="Arial" w:cs="Arial"/>
          <w:kern w:val="0"/>
          <w:szCs w:val="21"/>
        </w:rPr>
      </w:pPr>
      <w:r w:rsidRPr="0088694F">
        <w:rPr>
          <w:rFonts w:ascii="Arial" w:hAnsi="Arial" w:cs="Arial"/>
          <w:kern w:val="0"/>
          <w:szCs w:val="21"/>
        </w:rPr>
        <w:t>二、请勿</w:t>
      </w:r>
      <w:r w:rsidRPr="0088694F">
        <w:rPr>
          <w:rFonts w:ascii="Arial" w:hAnsi="Arial" w:cs="Arial"/>
          <w:kern w:val="0"/>
          <w:szCs w:val="21"/>
        </w:rPr>
        <w:t>“</w:t>
      </w:r>
      <w:r w:rsidRPr="0088694F">
        <w:rPr>
          <w:rFonts w:ascii="Arial" w:hAnsi="Arial" w:cs="Arial"/>
          <w:kern w:val="0"/>
          <w:szCs w:val="21"/>
        </w:rPr>
        <w:t>失踪</w:t>
      </w:r>
      <w:r w:rsidRPr="0088694F">
        <w:rPr>
          <w:rFonts w:ascii="Arial" w:hAnsi="Arial" w:cs="Arial"/>
          <w:kern w:val="0"/>
          <w:szCs w:val="21"/>
        </w:rPr>
        <w:t>”</w:t>
      </w:r>
    </w:p>
    <w:p w:rsidR="00B9156C" w:rsidRDefault="00B9156C" w:rsidP="00684E57">
      <w:pPr>
        <w:widowControl/>
        <w:numPr>
          <w:ilvl w:val="0"/>
          <w:numId w:val="2"/>
        </w:numPr>
        <w:shd w:val="clear" w:color="auto" w:fill="FFFFFF"/>
        <w:spacing w:line="390" w:lineRule="atLeast"/>
        <w:ind w:left="357" w:hanging="357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邮件发送别忘了添加简历附件喔；</w:t>
      </w:r>
    </w:p>
    <w:p w:rsidR="00684E57" w:rsidRPr="00684E57" w:rsidRDefault="00B9156C" w:rsidP="00684E57">
      <w:pPr>
        <w:widowControl/>
        <w:numPr>
          <w:ilvl w:val="0"/>
          <w:numId w:val="2"/>
        </w:numPr>
        <w:shd w:val="clear" w:color="auto" w:fill="FFFFFF"/>
        <w:spacing w:line="390" w:lineRule="atLeast"/>
        <w:ind w:left="357" w:hanging="357"/>
        <w:jc w:val="left"/>
        <w:rPr>
          <w:rFonts w:asciiTheme="minorEastAsia" w:eastAsiaTheme="minorEastAsia" w:hAnsiTheme="minorEastAsia"/>
          <w:bCs/>
          <w:szCs w:val="21"/>
        </w:rPr>
      </w:pPr>
      <w:r w:rsidRPr="00684E57">
        <w:rPr>
          <w:rFonts w:ascii="Arial" w:hAnsi="Arial" w:cs="Arial"/>
          <w:kern w:val="0"/>
          <w:szCs w:val="21"/>
        </w:rPr>
        <w:t>请您投递简历后保持您的手机畅通，并密切关注您的邮箱，笔试、面试及相应活动的安排，我们将以短信或邮件的形式通知您；</w:t>
      </w:r>
    </w:p>
    <w:p w:rsidR="00045D93" w:rsidRPr="00684E57" w:rsidRDefault="00B9156C" w:rsidP="00684E57">
      <w:pPr>
        <w:widowControl/>
        <w:numPr>
          <w:ilvl w:val="0"/>
          <w:numId w:val="2"/>
        </w:numPr>
        <w:shd w:val="clear" w:color="auto" w:fill="FFFFFF"/>
        <w:spacing w:line="390" w:lineRule="atLeast"/>
        <w:ind w:left="357" w:hanging="357"/>
        <w:jc w:val="left"/>
        <w:rPr>
          <w:rFonts w:asciiTheme="minorEastAsia" w:eastAsiaTheme="minorEastAsia" w:hAnsiTheme="minorEastAsia"/>
          <w:bCs/>
          <w:szCs w:val="21"/>
        </w:rPr>
      </w:pPr>
      <w:r w:rsidRPr="00684E57">
        <w:rPr>
          <w:rFonts w:ascii="Arial" w:hAnsi="Arial" w:cs="Arial"/>
          <w:kern w:val="0"/>
          <w:szCs w:val="21"/>
        </w:rPr>
        <w:t>如果您收到我们公司进入下一环节的短信或邮件通知，请您务必第一时间回复确认是否能准时参加。</w:t>
      </w:r>
    </w:p>
    <w:p w:rsidR="00507D6A" w:rsidRDefault="00507D6A" w:rsidP="00D82B43">
      <w:pPr>
        <w:spacing w:beforeLines="50" w:line="360" w:lineRule="auto"/>
        <w:jc w:val="center"/>
        <w:rPr>
          <w:rFonts w:ascii="微软雅黑" w:eastAsia="微软雅黑" w:hAnsi="微软雅黑"/>
          <w:b/>
          <w:bCs/>
          <w:sz w:val="36"/>
        </w:rPr>
      </w:pPr>
      <w:proofErr w:type="gramStart"/>
      <w:r>
        <w:rPr>
          <w:rFonts w:ascii="微软雅黑" w:eastAsia="微软雅黑" w:hAnsi="微软雅黑" w:hint="eastAsia"/>
          <w:b/>
          <w:bCs/>
          <w:sz w:val="36"/>
        </w:rPr>
        <w:t>薇</w:t>
      </w:r>
      <w:proofErr w:type="gramEnd"/>
      <w:r>
        <w:rPr>
          <w:rFonts w:ascii="微软雅黑" w:eastAsia="微软雅黑" w:hAnsi="微软雅黑" w:hint="eastAsia"/>
          <w:b/>
          <w:bCs/>
          <w:sz w:val="36"/>
        </w:rPr>
        <w:t>美姿2014校园招聘宣讲行程</w:t>
      </w:r>
    </w:p>
    <w:tbl>
      <w:tblPr>
        <w:tblW w:w="10370" w:type="dxa"/>
        <w:jc w:val="center"/>
        <w:tblLayout w:type="fixed"/>
        <w:tblLook w:val="0000"/>
      </w:tblPr>
      <w:tblGrid>
        <w:gridCol w:w="767"/>
        <w:gridCol w:w="851"/>
        <w:gridCol w:w="1984"/>
        <w:gridCol w:w="1835"/>
        <w:gridCol w:w="1425"/>
        <w:gridCol w:w="3508"/>
      </w:tblGrid>
      <w:tr w:rsidR="00507D6A" w:rsidRPr="0020628B" w:rsidTr="00E76760">
        <w:trPr>
          <w:trHeight w:val="412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线路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城市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宣讲高校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宣讲日期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宣讲时间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jc w:val="center"/>
              <w:rPr>
                <w:b/>
                <w:bCs/>
                <w:sz w:val="18"/>
                <w:szCs w:val="18"/>
              </w:rPr>
            </w:pPr>
            <w:r w:rsidRPr="0020628B">
              <w:rPr>
                <w:rFonts w:hint="eastAsia"/>
                <w:b/>
                <w:bCs/>
                <w:sz w:val="18"/>
                <w:szCs w:val="18"/>
              </w:rPr>
              <w:t>宣讲地点</w:t>
            </w:r>
          </w:p>
        </w:tc>
      </w:tr>
      <w:tr w:rsidR="00507D6A" w:rsidRPr="0020628B" w:rsidTr="00E76760">
        <w:trPr>
          <w:trHeight w:val="412"/>
          <w:jc w:val="center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A线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湖北工业大学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D6A" w:rsidRPr="0020628B" w:rsidRDefault="009E7150" w:rsidP="009E715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大学生活动中心博学堂</w:t>
            </w:r>
          </w:p>
        </w:tc>
      </w:tr>
      <w:tr w:rsidR="00507D6A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湖北大学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D6A" w:rsidRPr="0020628B" w:rsidRDefault="00A75A37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A75A37">
              <w:rPr>
                <w:rFonts w:ascii="宋体" w:hAnsi="宋体" w:hint="eastAsia"/>
                <w:color w:val="000000"/>
                <w:sz w:val="18"/>
                <w:szCs w:val="18"/>
              </w:rPr>
              <w:t>招生就业服务大厅1号厅</w:t>
            </w:r>
          </w:p>
        </w:tc>
      </w:tr>
      <w:tr w:rsidR="00507D6A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中南</w:t>
            </w:r>
            <w:proofErr w:type="gramStart"/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财经政法</w:t>
            </w:r>
            <w:proofErr w:type="gramEnd"/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5478E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8E2743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8E2743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D6A" w:rsidRPr="0020628B" w:rsidRDefault="000E1A16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文潭楼</w:t>
            </w:r>
            <w:proofErr w:type="gramEnd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一楼招聘厅</w:t>
            </w:r>
          </w:p>
        </w:tc>
      </w:tr>
      <w:tr w:rsidR="00507D6A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郑州轻工业学院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2013年11月18日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D6A" w:rsidRPr="0020628B" w:rsidRDefault="00507D6A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D6A" w:rsidRPr="0020628B" w:rsidRDefault="00564C8C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科学校区计算机与通信工程</w:t>
            </w:r>
            <w:proofErr w:type="gramStart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学院楼</w:t>
            </w:r>
            <w:proofErr w:type="gramEnd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318室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FF126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郑州大学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CD266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2013年11月18日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CD266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FF126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就业服务大厅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河南工业大学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D80A0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2013年11月19日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D80A0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莲花街校区 25号楼119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河北经贸大学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2013年12月2日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sz w:val="18"/>
                <w:szCs w:val="18"/>
              </w:rPr>
              <w:t>就业报告厅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河北科技大学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2013年12月3日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="008A277D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8A277D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="008A277D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8A277D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8A277D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A277D">
              <w:rPr>
                <w:rFonts w:ascii="宋体" w:hAnsi="宋体" w:hint="eastAsia"/>
                <w:color w:val="000000"/>
                <w:sz w:val="18"/>
                <w:szCs w:val="18"/>
              </w:rPr>
              <w:t>讲堂群103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B线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中南林业科技大学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图书馆报告厅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湖南商学院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实验楼一楼招聘大厅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69040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办公大楼</w:t>
            </w:r>
            <w:proofErr w:type="gramStart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一</w:t>
            </w:r>
            <w:proofErr w:type="gramEnd"/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会议室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南昌大学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9928E0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建工楼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A506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东华理工大学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D670B2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D670B2">
              <w:rPr>
                <w:rFonts w:ascii="宋体" w:hAnsi="宋体" w:hint="eastAsia"/>
                <w:sz w:val="18"/>
                <w:szCs w:val="18"/>
              </w:rPr>
              <w:t>南昌校区三教阶13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安徽农业大学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20628B">
              <w:rPr>
                <w:rFonts w:ascii="宋体" w:hAnsi="宋体" w:hint="eastAsia"/>
                <w:sz w:val="18"/>
                <w:szCs w:val="18"/>
              </w:rPr>
              <w:t>勤学楼</w:t>
            </w:r>
            <w:proofErr w:type="gramEnd"/>
            <w:r w:rsidRPr="0020628B">
              <w:rPr>
                <w:rFonts w:ascii="宋体" w:hAnsi="宋体" w:hint="eastAsia"/>
                <w:sz w:val="18"/>
                <w:szCs w:val="18"/>
              </w:rPr>
              <w:t>129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安徽大学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年1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FF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FF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sz w:val="18"/>
                <w:szCs w:val="18"/>
              </w:rPr>
              <w:t>博学南楼E201多媒体教室（新校区）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C线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长安大学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2013年11月13日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主楼五楼第二信息发布室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西安科技大学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2013年11月14日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信息发布室</w:t>
            </w:r>
            <w:proofErr w:type="gramStart"/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一</w:t>
            </w:r>
            <w:proofErr w:type="gramEnd"/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(临潼校区)</w:t>
            </w:r>
          </w:p>
        </w:tc>
      </w:tr>
      <w:tr w:rsidR="0020628B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西华大学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2013年11月26日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二教B区404</w:t>
            </w:r>
          </w:p>
        </w:tc>
      </w:tr>
      <w:tr w:rsidR="0020628B" w:rsidRPr="0020628B" w:rsidTr="00CC6FC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20628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成都大学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2013年11月27日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AE5F31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D375DB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 w:rsidR="0020628B"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="00D375DB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 w:rsidR="0020628B"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28B" w:rsidRPr="0020628B" w:rsidRDefault="00D375D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双选厅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食堂二楼)</w:t>
            </w:r>
          </w:p>
        </w:tc>
      </w:tr>
      <w:tr w:rsidR="0020628B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 w:hint="eastAsia"/>
                <w:color w:val="000000"/>
                <w:sz w:val="18"/>
                <w:szCs w:val="18"/>
              </w:rPr>
              <w:t>成都理工</w:t>
            </w: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大学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20628B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2013年11月27日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28B" w:rsidRPr="0020628B" w:rsidRDefault="00155AA6" w:rsidP="00155AA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 w:rsidR="0020628B" w:rsidRPr="0020628B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28B" w:rsidRPr="0020628B" w:rsidRDefault="00103F36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6A110</w:t>
            </w:r>
          </w:p>
        </w:tc>
      </w:tr>
      <w:tr w:rsidR="00FF1268" w:rsidRPr="0020628B" w:rsidTr="00E76760">
        <w:trPr>
          <w:trHeight w:val="412"/>
          <w:jc w:val="center"/>
        </w:trPr>
        <w:tc>
          <w:tcPr>
            <w:tcW w:w="7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268" w:rsidRPr="0020628B" w:rsidRDefault="00FF1268" w:rsidP="00BC1BF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0628B">
              <w:rPr>
                <w:rFonts w:ascii="宋体" w:hAnsi="宋体"/>
                <w:color w:val="000000"/>
                <w:sz w:val="18"/>
                <w:szCs w:val="18"/>
              </w:rPr>
              <w:t>待定</w:t>
            </w:r>
          </w:p>
        </w:tc>
      </w:tr>
    </w:tbl>
    <w:p w:rsidR="00507D6A" w:rsidRPr="00102CA0" w:rsidRDefault="00507D6A" w:rsidP="00D82B43">
      <w:pPr>
        <w:spacing w:beforeLines="50"/>
        <w:jc w:val="left"/>
        <w:rPr>
          <w:rFonts w:ascii="Arial" w:hAnsi="Arial" w:cs="Arial"/>
          <w:kern w:val="0"/>
          <w:szCs w:val="21"/>
        </w:rPr>
      </w:pPr>
      <w:r w:rsidRPr="004627D1">
        <w:rPr>
          <w:rFonts w:ascii="Arial" w:hAnsi="Arial" w:cs="Arial"/>
          <w:kern w:val="0"/>
          <w:szCs w:val="21"/>
        </w:rPr>
        <w:t>最新宣讲时间和地点以</w:t>
      </w:r>
      <w:proofErr w:type="gramStart"/>
      <w:r w:rsidRPr="004627D1">
        <w:rPr>
          <w:rFonts w:ascii="Arial" w:hAnsi="Arial" w:cs="Arial"/>
          <w:kern w:val="0"/>
          <w:szCs w:val="21"/>
        </w:rPr>
        <w:t>薇</w:t>
      </w:r>
      <w:proofErr w:type="gramEnd"/>
      <w:r w:rsidRPr="004627D1">
        <w:rPr>
          <w:rFonts w:ascii="Arial" w:hAnsi="Arial" w:cs="Arial"/>
          <w:kern w:val="0"/>
          <w:szCs w:val="21"/>
        </w:rPr>
        <w:t>美姿官网</w:t>
      </w:r>
      <w:r w:rsidR="00AF69C0">
        <w:rPr>
          <w:rFonts w:ascii="Arial" w:hAnsi="Arial" w:cs="Arial"/>
          <w:kern w:val="0"/>
          <w:szCs w:val="21"/>
        </w:rPr>
        <w:t>、</w:t>
      </w:r>
      <w:proofErr w:type="gramStart"/>
      <w:r w:rsidR="00AF69C0">
        <w:rPr>
          <w:rFonts w:ascii="Arial" w:hAnsi="Arial" w:cs="Arial"/>
          <w:kern w:val="0"/>
          <w:szCs w:val="21"/>
        </w:rPr>
        <w:t>薇</w:t>
      </w:r>
      <w:proofErr w:type="gramEnd"/>
      <w:r w:rsidR="00AF69C0">
        <w:rPr>
          <w:rFonts w:ascii="Arial" w:hAnsi="Arial" w:cs="Arial"/>
          <w:kern w:val="0"/>
          <w:szCs w:val="21"/>
        </w:rPr>
        <w:t>美姿</w:t>
      </w:r>
      <w:r w:rsidR="00AF69C0">
        <w:rPr>
          <w:rFonts w:ascii="Arial" w:hAnsi="Arial" w:cs="Arial" w:hint="eastAsia"/>
          <w:kern w:val="0"/>
          <w:szCs w:val="21"/>
        </w:rPr>
        <w:t>校园招聘</w:t>
      </w:r>
      <w:proofErr w:type="gramStart"/>
      <w:r w:rsidR="00D72BF2">
        <w:rPr>
          <w:rFonts w:ascii="Arial" w:hAnsi="Arial" w:cs="Arial"/>
          <w:kern w:val="0"/>
          <w:szCs w:val="21"/>
        </w:rPr>
        <w:t>官方微信</w:t>
      </w:r>
      <w:r w:rsidRPr="004627D1">
        <w:rPr>
          <w:rFonts w:ascii="Arial" w:hAnsi="Arial" w:cs="Arial"/>
          <w:kern w:val="0"/>
          <w:szCs w:val="21"/>
        </w:rPr>
        <w:t>通知</w:t>
      </w:r>
      <w:proofErr w:type="gramEnd"/>
      <w:r w:rsidRPr="004627D1">
        <w:rPr>
          <w:rFonts w:ascii="Arial" w:hAnsi="Arial" w:cs="Arial"/>
          <w:kern w:val="0"/>
          <w:szCs w:val="21"/>
        </w:rPr>
        <w:t>为准，请关注我们的动态。</w:t>
      </w:r>
      <w:r w:rsidR="00D72BF2">
        <w:rPr>
          <w:rFonts w:ascii="Arial" w:hAnsi="Arial" w:cs="Arial"/>
          <w:kern w:val="0"/>
          <w:szCs w:val="21"/>
        </w:rPr>
        <w:t>（薇美姿校园招聘官方微信</w:t>
      </w:r>
      <w:r w:rsidR="00D72BF2">
        <w:rPr>
          <w:rFonts w:ascii="Arial" w:hAnsi="Arial" w:cs="Arial" w:hint="eastAsia"/>
          <w:kern w:val="0"/>
          <w:szCs w:val="21"/>
        </w:rPr>
        <w:t>号：</w:t>
      </w:r>
      <w:proofErr w:type="spellStart"/>
      <w:r w:rsidR="00D72BF2">
        <w:rPr>
          <w:rFonts w:ascii="Arial" w:hAnsi="Arial" w:cs="Arial" w:hint="eastAsia"/>
          <w:kern w:val="0"/>
          <w:szCs w:val="21"/>
        </w:rPr>
        <w:t>wmz_xyzp</w:t>
      </w:r>
      <w:proofErr w:type="spellEnd"/>
      <w:r w:rsidR="00D72BF2">
        <w:rPr>
          <w:rFonts w:ascii="Arial" w:hAnsi="Arial" w:cs="Arial" w:hint="eastAsia"/>
          <w:kern w:val="0"/>
          <w:szCs w:val="21"/>
        </w:rPr>
        <w:t>）</w:t>
      </w:r>
    </w:p>
    <w:sectPr w:rsidR="00507D6A" w:rsidRPr="00102CA0" w:rsidSect="00D72BF2">
      <w:headerReference w:type="default" r:id="rId12"/>
      <w:footerReference w:type="default" r:id="rId13"/>
      <w:pgSz w:w="11906" w:h="16838" w:code="9"/>
      <w:pgMar w:top="624" w:right="1134" w:bottom="907" w:left="1134" w:header="232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34C" w:rsidRDefault="0031634C">
      <w:r>
        <w:separator/>
      </w:r>
    </w:p>
  </w:endnote>
  <w:endnote w:type="continuationSeparator" w:id="1">
    <w:p w:rsidR="0031634C" w:rsidRDefault="00316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74" w:rsidRDefault="00D82B43">
    <w:pPr>
      <w:pStyle w:val="a8"/>
      <w:framePr w:h="0" w:wrap="around" w:vAnchor="text" w:hAnchor="margin" w:xAlign="center" w:yAlign="top"/>
      <w:pBdr>
        <w:between w:val="none" w:sz="50" w:space="0" w:color="auto"/>
      </w:pBdr>
    </w:pPr>
    <w:r>
      <w:fldChar w:fldCharType="begin"/>
    </w:r>
    <w:r w:rsidR="007849A3">
      <w:rPr>
        <w:rStyle w:val="a4"/>
      </w:rPr>
      <w:instrText xml:space="preserve"> PAGE  </w:instrText>
    </w:r>
    <w:r>
      <w:fldChar w:fldCharType="separate"/>
    </w:r>
    <w:r w:rsidR="00DC2748">
      <w:rPr>
        <w:rStyle w:val="a4"/>
        <w:noProof/>
      </w:rPr>
      <w:t>1</w:t>
    </w:r>
    <w:r>
      <w:fldChar w:fldCharType="end"/>
    </w:r>
  </w:p>
  <w:p w:rsidR="00C40474" w:rsidRDefault="00C404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34C" w:rsidRDefault="0031634C">
      <w:r>
        <w:separator/>
      </w:r>
    </w:p>
  </w:footnote>
  <w:footnote w:type="continuationSeparator" w:id="1">
    <w:p w:rsidR="0031634C" w:rsidRDefault="00316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74" w:rsidRDefault="00D82B43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6.5pt;height:46.5pt">
          <v:imagedata r:id="rId1" o:title="薇美姿页眉（新，U2Klogo)(05-31-13-18-23)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7015"/>
    <w:multiLevelType w:val="hybridMultilevel"/>
    <w:tmpl w:val="3A70577E"/>
    <w:lvl w:ilvl="0" w:tplc="45F68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D25BF"/>
    <w:multiLevelType w:val="hybridMultilevel"/>
    <w:tmpl w:val="62E8D898"/>
    <w:lvl w:ilvl="0" w:tplc="B3A4289C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D557A7"/>
    <w:multiLevelType w:val="hybridMultilevel"/>
    <w:tmpl w:val="EA845034"/>
    <w:lvl w:ilvl="0" w:tplc="45F68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860638"/>
    <w:multiLevelType w:val="hybridMultilevel"/>
    <w:tmpl w:val="F738CDB4"/>
    <w:lvl w:ilvl="0" w:tplc="45F68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83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046"/>
    <w:rsid w:val="000068EB"/>
    <w:rsid w:val="00025416"/>
    <w:rsid w:val="00025AE3"/>
    <w:rsid w:val="00031A2D"/>
    <w:rsid w:val="00045D93"/>
    <w:rsid w:val="000541F2"/>
    <w:rsid w:val="00087C9F"/>
    <w:rsid w:val="000963A8"/>
    <w:rsid w:val="000B73FE"/>
    <w:rsid w:val="000D3184"/>
    <w:rsid w:val="000E1A16"/>
    <w:rsid w:val="000F0036"/>
    <w:rsid w:val="00102CA0"/>
    <w:rsid w:val="00103F36"/>
    <w:rsid w:val="00123317"/>
    <w:rsid w:val="00133EF0"/>
    <w:rsid w:val="00143426"/>
    <w:rsid w:val="00150F9C"/>
    <w:rsid w:val="00155AA6"/>
    <w:rsid w:val="0016252F"/>
    <w:rsid w:val="00172A27"/>
    <w:rsid w:val="00176B47"/>
    <w:rsid w:val="001A08B6"/>
    <w:rsid w:val="001A65DA"/>
    <w:rsid w:val="001C4E1E"/>
    <w:rsid w:val="001C748E"/>
    <w:rsid w:val="001F69DA"/>
    <w:rsid w:val="00204742"/>
    <w:rsid w:val="00204918"/>
    <w:rsid w:val="00204F11"/>
    <w:rsid w:val="0020628B"/>
    <w:rsid w:val="002141DC"/>
    <w:rsid w:val="00214F56"/>
    <w:rsid w:val="00235344"/>
    <w:rsid w:val="002650B7"/>
    <w:rsid w:val="00265383"/>
    <w:rsid w:val="00287188"/>
    <w:rsid w:val="0029414F"/>
    <w:rsid w:val="002943A6"/>
    <w:rsid w:val="002B64E0"/>
    <w:rsid w:val="002D60E6"/>
    <w:rsid w:val="002F2A16"/>
    <w:rsid w:val="00305C0F"/>
    <w:rsid w:val="0031634C"/>
    <w:rsid w:val="00324839"/>
    <w:rsid w:val="00330782"/>
    <w:rsid w:val="003334C1"/>
    <w:rsid w:val="003454B6"/>
    <w:rsid w:val="00362700"/>
    <w:rsid w:val="00367B8D"/>
    <w:rsid w:val="00373D0E"/>
    <w:rsid w:val="0037762A"/>
    <w:rsid w:val="003A4131"/>
    <w:rsid w:val="003A443B"/>
    <w:rsid w:val="003B25F5"/>
    <w:rsid w:val="003C6C33"/>
    <w:rsid w:val="003D0C0E"/>
    <w:rsid w:val="004023F1"/>
    <w:rsid w:val="004058D9"/>
    <w:rsid w:val="00434AAF"/>
    <w:rsid w:val="00451AD7"/>
    <w:rsid w:val="004627D1"/>
    <w:rsid w:val="004707E7"/>
    <w:rsid w:val="00471A4B"/>
    <w:rsid w:val="00483C2B"/>
    <w:rsid w:val="004A17D0"/>
    <w:rsid w:val="004D360D"/>
    <w:rsid w:val="004E279F"/>
    <w:rsid w:val="004E5878"/>
    <w:rsid w:val="004F12CC"/>
    <w:rsid w:val="00501A78"/>
    <w:rsid w:val="00507D6A"/>
    <w:rsid w:val="00511F1B"/>
    <w:rsid w:val="00514FDE"/>
    <w:rsid w:val="005478E4"/>
    <w:rsid w:val="00552E20"/>
    <w:rsid w:val="005573B4"/>
    <w:rsid w:val="00564C8C"/>
    <w:rsid w:val="005810CE"/>
    <w:rsid w:val="00582731"/>
    <w:rsid w:val="005853ED"/>
    <w:rsid w:val="005A1B8F"/>
    <w:rsid w:val="005B428B"/>
    <w:rsid w:val="005B79F2"/>
    <w:rsid w:val="005C6565"/>
    <w:rsid w:val="005E5D30"/>
    <w:rsid w:val="005F44CA"/>
    <w:rsid w:val="006244A2"/>
    <w:rsid w:val="00637033"/>
    <w:rsid w:val="00641CBF"/>
    <w:rsid w:val="006551F9"/>
    <w:rsid w:val="006830C1"/>
    <w:rsid w:val="00684E57"/>
    <w:rsid w:val="00690402"/>
    <w:rsid w:val="00697801"/>
    <w:rsid w:val="006B0667"/>
    <w:rsid w:val="006B6430"/>
    <w:rsid w:val="006B6529"/>
    <w:rsid w:val="00702629"/>
    <w:rsid w:val="0070537C"/>
    <w:rsid w:val="0071228E"/>
    <w:rsid w:val="00730C18"/>
    <w:rsid w:val="00771C60"/>
    <w:rsid w:val="007849A3"/>
    <w:rsid w:val="00786471"/>
    <w:rsid w:val="00790DF1"/>
    <w:rsid w:val="007A024A"/>
    <w:rsid w:val="007A48C2"/>
    <w:rsid w:val="007D746D"/>
    <w:rsid w:val="00807322"/>
    <w:rsid w:val="00816063"/>
    <w:rsid w:val="00821F5F"/>
    <w:rsid w:val="0084471E"/>
    <w:rsid w:val="00880891"/>
    <w:rsid w:val="008822AC"/>
    <w:rsid w:val="00891516"/>
    <w:rsid w:val="0089238F"/>
    <w:rsid w:val="008A277D"/>
    <w:rsid w:val="008C1C90"/>
    <w:rsid w:val="008D6469"/>
    <w:rsid w:val="008E2743"/>
    <w:rsid w:val="008F0ACF"/>
    <w:rsid w:val="008F1AF4"/>
    <w:rsid w:val="008F69E3"/>
    <w:rsid w:val="0090799B"/>
    <w:rsid w:val="009168DB"/>
    <w:rsid w:val="00921D5C"/>
    <w:rsid w:val="009351DC"/>
    <w:rsid w:val="009462BF"/>
    <w:rsid w:val="00950C74"/>
    <w:rsid w:val="00954DB8"/>
    <w:rsid w:val="009554F7"/>
    <w:rsid w:val="009928E0"/>
    <w:rsid w:val="009955B0"/>
    <w:rsid w:val="009A50EB"/>
    <w:rsid w:val="009A7F15"/>
    <w:rsid w:val="009C1FFF"/>
    <w:rsid w:val="009C2C89"/>
    <w:rsid w:val="009D7FAB"/>
    <w:rsid w:val="009E4397"/>
    <w:rsid w:val="009E5205"/>
    <w:rsid w:val="009E7150"/>
    <w:rsid w:val="009F7538"/>
    <w:rsid w:val="00A12056"/>
    <w:rsid w:val="00A20BBF"/>
    <w:rsid w:val="00A2243F"/>
    <w:rsid w:val="00A23F1E"/>
    <w:rsid w:val="00A2620F"/>
    <w:rsid w:val="00A313C7"/>
    <w:rsid w:val="00A405A3"/>
    <w:rsid w:val="00A54195"/>
    <w:rsid w:val="00A744E0"/>
    <w:rsid w:val="00A75A37"/>
    <w:rsid w:val="00AB0197"/>
    <w:rsid w:val="00AB2B70"/>
    <w:rsid w:val="00AB3992"/>
    <w:rsid w:val="00AB5415"/>
    <w:rsid w:val="00AB70E8"/>
    <w:rsid w:val="00AD36F0"/>
    <w:rsid w:val="00AD5621"/>
    <w:rsid w:val="00AD7754"/>
    <w:rsid w:val="00AE5F31"/>
    <w:rsid w:val="00AF385D"/>
    <w:rsid w:val="00AF69C0"/>
    <w:rsid w:val="00AF71D5"/>
    <w:rsid w:val="00B05D66"/>
    <w:rsid w:val="00B236AC"/>
    <w:rsid w:val="00B24152"/>
    <w:rsid w:val="00B4642F"/>
    <w:rsid w:val="00B46DAC"/>
    <w:rsid w:val="00B51A25"/>
    <w:rsid w:val="00B52CFC"/>
    <w:rsid w:val="00B61FBA"/>
    <w:rsid w:val="00B65462"/>
    <w:rsid w:val="00B76F96"/>
    <w:rsid w:val="00B77BE6"/>
    <w:rsid w:val="00B85939"/>
    <w:rsid w:val="00B905DB"/>
    <w:rsid w:val="00B90D80"/>
    <w:rsid w:val="00B9156C"/>
    <w:rsid w:val="00B97403"/>
    <w:rsid w:val="00BB260A"/>
    <w:rsid w:val="00BB383A"/>
    <w:rsid w:val="00BB404C"/>
    <w:rsid w:val="00BB47A6"/>
    <w:rsid w:val="00BE112F"/>
    <w:rsid w:val="00C02CEC"/>
    <w:rsid w:val="00C07DBB"/>
    <w:rsid w:val="00C10494"/>
    <w:rsid w:val="00C13C9E"/>
    <w:rsid w:val="00C2678A"/>
    <w:rsid w:val="00C2775E"/>
    <w:rsid w:val="00C40474"/>
    <w:rsid w:val="00C41E81"/>
    <w:rsid w:val="00C44FA0"/>
    <w:rsid w:val="00C47C19"/>
    <w:rsid w:val="00C56570"/>
    <w:rsid w:val="00C57C3F"/>
    <w:rsid w:val="00C57DCC"/>
    <w:rsid w:val="00C76206"/>
    <w:rsid w:val="00CC671C"/>
    <w:rsid w:val="00CE57AF"/>
    <w:rsid w:val="00D01C14"/>
    <w:rsid w:val="00D2569C"/>
    <w:rsid w:val="00D32553"/>
    <w:rsid w:val="00D375DB"/>
    <w:rsid w:val="00D605E2"/>
    <w:rsid w:val="00D63216"/>
    <w:rsid w:val="00D65D1E"/>
    <w:rsid w:val="00D670B2"/>
    <w:rsid w:val="00D72BF2"/>
    <w:rsid w:val="00D82B43"/>
    <w:rsid w:val="00D82D70"/>
    <w:rsid w:val="00D83721"/>
    <w:rsid w:val="00DA2FB9"/>
    <w:rsid w:val="00DB1151"/>
    <w:rsid w:val="00DB79F0"/>
    <w:rsid w:val="00DC2748"/>
    <w:rsid w:val="00DC6FB8"/>
    <w:rsid w:val="00DE4673"/>
    <w:rsid w:val="00E0544A"/>
    <w:rsid w:val="00E21A02"/>
    <w:rsid w:val="00E228F0"/>
    <w:rsid w:val="00E24748"/>
    <w:rsid w:val="00E26FE2"/>
    <w:rsid w:val="00E27C54"/>
    <w:rsid w:val="00E45ADA"/>
    <w:rsid w:val="00E55B78"/>
    <w:rsid w:val="00E60939"/>
    <w:rsid w:val="00E645BD"/>
    <w:rsid w:val="00E730BC"/>
    <w:rsid w:val="00E76760"/>
    <w:rsid w:val="00E950BE"/>
    <w:rsid w:val="00E95FA3"/>
    <w:rsid w:val="00EA0F9A"/>
    <w:rsid w:val="00EA22B0"/>
    <w:rsid w:val="00EA4D39"/>
    <w:rsid w:val="00EB09CE"/>
    <w:rsid w:val="00ED1E6B"/>
    <w:rsid w:val="00ED1ECC"/>
    <w:rsid w:val="00ED2B6F"/>
    <w:rsid w:val="00EF465B"/>
    <w:rsid w:val="00EF574A"/>
    <w:rsid w:val="00EF7D29"/>
    <w:rsid w:val="00F21CFE"/>
    <w:rsid w:val="00F24C9C"/>
    <w:rsid w:val="00F4651D"/>
    <w:rsid w:val="00F474E2"/>
    <w:rsid w:val="00F56276"/>
    <w:rsid w:val="00F57DC1"/>
    <w:rsid w:val="00F662CE"/>
    <w:rsid w:val="00F83443"/>
    <w:rsid w:val="00F865C3"/>
    <w:rsid w:val="00F97B4C"/>
    <w:rsid w:val="00FC5576"/>
    <w:rsid w:val="00FD1211"/>
    <w:rsid w:val="00FE1954"/>
    <w:rsid w:val="00FE4E8C"/>
    <w:rsid w:val="00FE57E9"/>
    <w:rsid w:val="00FE69DB"/>
    <w:rsid w:val="00FF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rsid w:val="00C4047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C40474"/>
    <w:rPr>
      <w:color w:val="800080"/>
      <w:u w:val="single"/>
    </w:rPr>
  </w:style>
  <w:style w:type="character" w:styleId="a4">
    <w:name w:val="page number"/>
    <w:basedOn w:val="a0"/>
    <w:rsid w:val="00C40474"/>
  </w:style>
  <w:style w:type="character" w:styleId="a5">
    <w:name w:val="Strong"/>
    <w:basedOn w:val="a0"/>
    <w:qFormat/>
    <w:rsid w:val="00C40474"/>
    <w:rPr>
      <w:b/>
      <w:bCs/>
    </w:rPr>
  </w:style>
  <w:style w:type="character" w:styleId="a6">
    <w:name w:val="Hyperlink"/>
    <w:basedOn w:val="a0"/>
    <w:rsid w:val="00C40474"/>
    <w:rPr>
      <w:strike w:val="0"/>
      <w:dstrike w:val="0"/>
      <w:color w:val="333333"/>
      <w:sz w:val="14"/>
      <w:szCs w:val="14"/>
      <w:u w:val="none"/>
    </w:rPr>
  </w:style>
  <w:style w:type="character" w:customStyle="1" w:styleId="Char">
    <w:name w:val="页眉 Char"/>
    <w:basedOn w:val="a0"/>
    <w:link w:val="a7"/>
    <w:rsid w:val="00C40474"/>
    <w:rPr>
      <w:kern w:val="2"/>
      <w:sz w:val="18"/>
      <w:szCs w:val="18"/>
    </w:rPr>
  </w:style>
  <w:style w:type="character" w:customStyle="1" w:styleId="Char0">
    <w:name w:val="页脚 Char"/>
    <w:basedOn w:val="a0"/>
    <w:link w:val="a8"/>
    <w:rsid w:val="00C4047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C40474"/>
    <w:rPr>
      <w:rFonts w:ascii="宋体" w:hAnsi="宋体" w:cs="宋体"/>
      <w:b/>
      <w:bCs/>
      <w:sz w:val="36"/>
      <w:szCs w:val="36"/>
    </w:rPr>
  </w:style>
  <w:style w:type="paragraph" w:styleId="a7">
    <w:name w:val="header"/>
    <w:basedOn w:val="a"/>
    <w:link w:val="Char"/>
    <w:rsid w:val="00C40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0"/>
    <w:rsid w:val="00C40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txtfont">
    <w:name w:val="txt_font"/>
    <w:basedOn w:val="a"/>
    <w:rsid w:val="00C40474"/>
    <w:pPr>
      <w:widowControl/>
      <w:spacing w:before="273" w:after="273" w:line="303" w:lineRule="atLeast"/>
      <w:ind w:left="273" w:right="273"/>
      <w:jc w:val="left"/>
    </w:pPr>
    <w:rPr>
      <w:rFonts w:ascii="宋体" w:hAnsi="宋体" w:cs="宋体"/>
      <w:kern w:val="0"/>
      <w:sz w:val="24"/>
    </w:rPr>
  </w:style>
  <w:style w:type="paragraph" w:customStyle="1" w:styleId="txtfont1">
    <w:name w:val="txt_font1"/>
    <w:basedOn w:val="a"/>
    <w:rsid w:val="00C40474"/>
    <w:pPr>
      <w:widowControl/>
      <w:spacing w:line="240" w:lineRule="atLeast"/>
      <w:ind w:left="216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qFormat/>
    <w:rsid w:val="00C404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%20&#26657;&#25307;&#36164;&#26009;&#65288;&#26417;&#25935;&#65289;/2013&#24180;&#26657;&#22253;&#25307;&#32856;/2013&#24180;&#26657;&#22253;&#25307;&#32856;/13-&#23459;&#20256;/&#21508;&#31867;&#23459;&#20256;&#25991;&#31295;/Local%20Settings/Temp/%7b9(JHU1P@NBLJ(R%7d%5dSZX9%7b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zhf@weimeizi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xznc@weimeiz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zwh@weimeizi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2133</Words>
  <Characters>1332</Characters>
  <Application>Microsoft Office Word</Application>
  <DocSecurity>0</DocSecurity>
  <PresentationFormat/>
  <Lines>11</Lines>
  <Paragraphs>6</Paragraphs>
  <Slides>0</Slides>
  <Notes>0</Notes>
  <HiddenSlides>0</HiddenSlides>
  <MMClips>0</MMClips>
  <ScaleCrop>false</ScaleCrop>
  <Manager/>
  <Company>薇美姿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广州薇美姿（舒客&amp;优克）2013年校园招聘公司就职位信息</dc:title>
  <dc:subject/>
  <dc:creator>yuemei kuang</dc:creator>
  <cp:keywords/>
  <dc:description/>
  <cp:lastModifiedBy>Administrator</cp:lastModifiedBy>
  <cp:revision>42</cp:revision>
  <cp:lastPrinted>2011-10-11T11:09:00Z</cp:lastPrinted>
  <dcterms:created xsi:type="dcterms:W3CDTF">2013-10-15T08:58:00Z</dcterms:created>
  <dcterms:modified xsi:type="dcterms:W3CDTF">2013-10-29T10:27:00Z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